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39DBC0B" w14:textId="1B080789" w:rsidR="000611C7" w:rsidRDefault="00D1433A" w:rsidP="00DD390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33A">
        <w:rPr>
          <w:rFonts w:ascii="Times New Roman" w:hAnsi="Times New Roman" w:cs="Times New Roman"/>
          <w:b/>
          <w:color w:val="000000"/>
          <w:sz w:val="28"/>
        </w:rPr>
        <w:object w:dxaOrig="4320" w:dyaOrig="4320" w14:anchorId="5B6292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18.5pt" o:ole="">
            <v:imagedata r:id="rId8" o:title=""/>
          </v:shape>
          <o:OLEObject Type="Embed" ProgID="FoxitReader.Document" ShapeID="_x0000_i1025" DrawAspect="Content" ObjectID="_1763448759" r:id="rId9"/>
        </w:object>
      </w:r>
      <w:bookmarkEnd w:id="0"/>
    </w:p>
    <w:p w14:paraId="5543AEE9" w14:textId="77777777" w:rsidR="000611C7" w:rsidRDefault="000611C7" w:rsidP="00DD3902">
      <w:pPr>
        <w:pStyle w:val="a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47D060D" w14:textId="6CD9E590" w:rsidR="000A0DEA" w:rsidRPr="00441135" w:rsidRDefault="000A0DEA" w:rsidP="00DD3902">
      <w:pPr>
        <w:spacing w:line="240" w:lineRule="auto"/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B5DE461" w14:textId="36885FB1" w:rsidR="000A0DEA" w:rsidRPr="00441135" w:rsidRDefault="000A0DEA" w:rsidP="00DD3902">
      <w:pPr>
        <w:tabs>
          <w:tab w:val="left" w:pos="9639"/>
        </w:tabs>
        <w:spacing w:line="240" w:lineRule="auto"/>
        <w:ind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135">
        <w:rPr>
          <w:rFonts w:ascii="Times New Roman" w:hAnsi="Times New Roman" w:cs="Times New Roman"/>
          <w:sz w:val="28"/>
          <w:szCs w:val="28"/>
        </w:rPr>
        <w:t>Рабочая программа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>курса «Музыка</w:t>
      </w:r>
      <w:r w:rsidR="00896CFA">
        <w:rPr>
          <w:rFonts w:ascii="Times New Roman" w:hAnsi="Times New Roman" w:cs="Times New Roman"/>
          <w:sz w:val="28"/>
          <w:szCs w:val="28"/>
        </w:rPr>
        <w:t xml:space="preserve"> и движение</w:t>
      </w:r>
      <w:r w:rsidRPr="00441135">
        <w:rPr>
          <w:rFonts w:ascii="Times New Roman" w:hAnsi="Times New Roman" w:cs="Times New Roman"/>
          <w:sz w:val="28"/>
          <w:szCs w:val="28"/>
        </w:rPr>
        <w:t>»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896CFA" w:rsidRPr="00896CFA">
        <w:rPr>
          <w:rFonts w:ascii="Times New Roman" w:hAnsi="Times New Roman" w:cs="Times New Roman"/>
          <w:sz w:val="28"/>
          <w:szCs w:val="28"/>
        </w:rPr>
        <w:t xml:space="preserve">с </w:t>
      </w:r>
      <w:r w:rsidR="000611C7">
        <w:rPr>
          <w:rFonts w:ascii="Times New Roman" w:hAnsi="Times New Roman" w:cs="Times New Roman"/>
          <w:sz w:val="28"/>
          <w:szCs w:val="28"/>
        </w:rPr>
        <w:t>умеренной, тяжелой и глубокой умственной отсталостью (интеллектуальными нарушениями), тяжелыми и множественными нарушениями развития</w:t>
      </w:r>
      <w:r w:rsidR="00896CFA" w:rsidRPr="00896CFA">
        <w:rPr>
          <w:rFonts w:ascii="Times New Roman" w:hAnsi="Times New Roman" w:cs="Times New Roman"/>
          <w:sz w:val="28"/>
          <w:szCs w:val="28"/>
        </w:rPr>
        <w:t xml:space="preserve"> </w:t>
      </w:r>
      <w:r w:rsidR="00896CFA">
        <w:rPr>
          <w:rFonts w:ascii="Times New Roman" w:hAnsi="Times New Roman" w:cs="Times New Roman"/>
          <w:sz w:val="28"/>
          <w:szCs w:val="28"/>
        </w:rPr>
        <w:t xml:space="preserve">(2 вариант) </w:t>
      </w:r>
      <w:r w:rsidRPr="00441135">
        <w:rPr>
          <w:rFonts w:ascii="Times New Roman" w:hAnsi="Times New Roman" w:cs="Times New Roman"/>
          <w:sz w:val="28"/>
          <w:szCs w:val="28"/>
        </w:rPr>
        <w:t>1</w:t>
      </w:r>
      <w:r w:rsidR="00896CFA">
        <w:rPr>
          <w:rFonts w:ascii="Times New Roman" w:hAnsi="Times New Roman" w:cs="Times New Roman"/>
          <w:sz w:val="28"/>
          <w:szCs w:val="28"/>
        </w:rPr>
        <w:t xml:space="preserve">- </w:t>
      </w:r>
      <w:r w:rsidR="000611C7">
        <w:rPr>
          <w:rFonts w:ascii="Times New Roman" w:hAnsi="Times New Roman" w:cs="Times New Roman"/>
          <w:sz w:val="28"/>
          <w:szCs w:val="28"/>
        </w:rPr>
        <w:t>12</w:t>
      </w:r>
      <w:r w:rsidRPr="00441135">
        <w:rPr>
          <w:rFonts w:ascii="Times New Roman" w:hAnsi="Times New Roman" w:cs="Times New Roman"/>
          <w:sz w:val="28"/>
          <w:szCs w:val="28"/>
        </w:rPr>
        <w:t xml:space="preserve"> классы разработана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>в соответствии:</w:t>
      </w:r>
    </w:p>
    <w:p w14:paraId="0C0F5E45" w14:textId="77777777" w:rsidR="000A0DEA" w:rsidRPr="00441135" w:rsidRDefault="000A0DEA" w:rsidP="00DD3902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441135">
        <w:rPr>
          <w:sz w:val="28"/>
          <w:szCs w:val="28"/>
        </w:rPr>
        <w:t>Федеральным Законом от 29.12.2012 №273</w:t>
      </w:r>
      <w:r w:rsidR="00FE4D13">
        <w:rPr>
          <w:sz w:val="28"/>
          <w:szCs w:val="28"/>
        </w:rPr>
        <w:t xml:space="preserve"> </w:t>
      </w:r>
      <w:r w:rsidRPr="00441135">
        <w:rPr>
          <w:sz w:val="28"/>
          <w:szCs w:val="28"/>
        </w:rPr>
        <w:t>ФЗ «Об образовании в Российской Федерации»;</w:t>
      </w:r>
    </w:p>
    <w:p w14:paraId="44A02873" w14:textId="77777777" w:rsidR="000A0DEA" w:rsidRPr="00441135" w:rsidRDefault="000A0DEA" w:rsidP="00DD3902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441135">
        <w:rPr>
          <w:sz w:val="28"/>
          <w:szCs w:val="28"/>
        </w:rPr>
        <w:t xml:space="preserve">Федеральным образовательным стандартом образования обучающихся с </w:t>
      </w:r>
      <w:r>
        <w:rPr>
          <w:sz w:val="28"/>
          <w:szCs w:val="28"/>
        </w:rPr>
        <w:t>умственной отсталостью (интеллектуальными нарушениями)</w:t>
      </w:r>
      <w:r w:rsidRPr="00441135">
        <w:rPr>
          <w:sz w:val="28"/>
          <w:szCs w:val="28"/>
        </w:rPr>
        <w:t>, утвержденный приказом Министерства образования и науки Российской Федерации от 19.12.2014 №159</w:t>
      </w:r>
      <w:r>
        <w:rPr>
          <w:sz w:val="28"/>
          <w:szCs w:val="28"/>
        </w:rPr>
        <w:t>9</w:t>
      </w:r>
      <w:r w:rsidRPr="00441135">
        <w:rPr>
          <w:sz w:val="28"/>
          <w:szCs w:val="28"/>
        </w:rPr>
        <w:t>;</w:t>
      </w:r>
    </w:p>
    <w:p w14:paraId="4F3CA422" w14:textId="7548AEE1" w:rsidR="000A0DEA" w:rsidRPr="00F507AB" w:rsidRDefault="000A0DEA" w:rsidP="00DD3902">
      <w:pPr>
        <w:pStyle w:val="a5"/>
        <w:widowControl/>
        <w:numPr>
          <w:ilvl w:val="0"/>
          <w:numId w:val="2"/>
        </w:numPr>
        <w:autoSpaceDE/>
        <w:autoSpaceDN/>
        <w:ind w:left="0" w:right="284" w:firstLine="567"/>
        <w:contextualSpacing/>
        <w:jc w:val="both"/>
        <w:rPr>
          <w:sz w:val="28"/>
          <w:szCs w:val="28"/>
        </w:rPr>
      </w:pPr>
      <w:r w:rsidRPr="00386780">
        <w:rPr>
          <w:sz w:val="28"/>
          <w:szCs w:val="28"/>
        </w:rPr>
        <w:t xml:space="preserve">адаптированной основной общеобразовательной программой образования обучающихся </w:t>
      </w:r>
      <w:r w:rsidR="000611C7" w:rsidRPr="00896CFA">
        <w:rPr>
          <w:sz w:val="28"/>
          <w:szCs w:val="28"/>
        </w:rPr>
        <w:t xml:space="preserve">с </w:t>
      </w:r>
      <w:r w:rsidR="000611C7">
        <w:rPr>
          <w:sz w:val="28"/>
          <w:szCs w:val="28"/>
        </w:rPr>
        <w:t xml:space="preserve">умеренной, тяжелой и глубокой умственной отсталостью (интеллектуальными нарушениями), тяжелыми и множественными нарушениями развития </w:t>
      </w:r>
      <w:r w:rsidR="00DD3902">
        <w:rPr>
          <w:sz w:val="28"/>
          <w:szCs w:val="28"/>
        </w:rPr>
        <w:t>МКОУ СОШ №7</w:t>
      </w:r>
      <w:r w:rsidRPr="00F507AB">
        <w:rPr>
          <w:sz w:val="28"/>
          <w:szCs w:val="28"/>
        </w:rPr>
        <w:t>;</w:t>
      </w:r>
    </w:p>
    <w:p w14:paraId="64719CD1" w14:textId="77001494" w:rsidR="000A0DEA" w:rsidRDefault="000A0DEA" w:rsidP="00DD3902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386780">
        <w:rPr>
          <w:sz w:val="28"/>
          <w:szCs w:val="28"/>
        </w:rPr>
        <w:t xml:space="preserve">учебным планом </w:t>
      </w:r>
      <w:r w:rsidR="00DD3902">
        <w:rPr>
          <w:sz w:val="28"/>
          <w:szCs w:val="28"/>
        </w:rPr>
        <w:t>МКОУ СОШ №7</w:t>
      </w:r>
      <w:r w:rsidRPr="00386780">
        <w:rPr>
          <w:sz w:val="28"/>
          <w:szCs w:val="28"/>
        </w:rPr>
        <w:t>.</w:t>
      </w:r>
    </w:p>
    <w:p w14:paraId="7599F06A" w14:textId="77777777" w:rsidR="000A0DEA" w:rsidRDefault="000A0DEA" w:rsidP="00DD3902">
      <w:pPr>
        <w:pStyle w:val="a5"/>
        <w:ind w:left="0" w:right="709" w:firstLine="0"/>
        <w:contextualSpacing/>
        <w:jc w:val="both"/>
        <w:rPr>
          <w:sz w:val="28"/>
          <w:szCs w:val="28"/>
        </w:rPr>
      </w:pPr>
    </w:p>
    <w:p w14:paraId="2DA90154" w14:textId="77777777" w:rsidR="00896CFA" w:rsidRDefault="00896CFA" w:rsidP="00DD3902">
      <w:pPr>
        <w:pStyle w:val="a5"/>
        <w:ind w:left="0" w:right="284" w:firstLine="567"/>
        <w:contextualSpacing/>
        <w:jc w:val="both"/>
        <w:rPr>
          <w:sz w:val="28"/>
        </w:rPr>
      </w:pPr>
      <w:r>
        <w:rPr>
          <w:b/>
          <w:sz w:val="28"/>
        </w:rPr>
        <w:t xml:space="preserve">Цели </w:t>
      </w:r>
      <w:r w:rsidRPr="00896CFA">
        <w:rPr>
          <w:b/>
          <w:sz w:val="28"/>
        </w:rPr>
        <w:t>учебного предмета:</w:t>
      </w:r>
      <w:r w:rsidRPr="00896CFA">
        <w:rPr>
          <w:b/>
          <w:spacing w:val="1"/>
          <w:sz w:val="28"/>
        </w:rPr>
        <w:t xml:space="preserve"> </w:t>
      </w:r>
      <w:r>
        <w:rPr>
          <w:sz w:val="28"/>
        </w:rPr>
        <w:t>м</w:t>
      </w:r>
      <w:r w:rsidRPr="00896CFA">
        <w:rPr>
          <w:sz w:val="28"/>
        </w:rPr>
        <w:t>узыкальными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средствами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помочь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ребенку научиться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звуки</w:t>
      </w:r>
      <w:r w:rsidRPr="00896CFA">
        <w:rPr>
          <w:spacing w:val="60"/>
          <w:sz w:val="28"/>
        </w:rPr>
        <w:t xml:space="preserve"> </w:t>
      </w:r>
      <w:r w:rsidRPr="00896CFA">
        <w:rPr>
          <w:sz w:val="28"/>
        </w:rPr>
        <w:t>окружающего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мира,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сделать</w:t>
      </w:r>
      <w:r w:rsidRPr="00896CFA">
        <w:rPr>
          <w:spacing w:val="33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отзывчивым</w:t>
      </w:r>
      <w:r w:rsidRPr="00896CFA">
        <w:rPr>
          <w:spacing w:val="3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31"/>
          <w:sz w:val="28"/>
        </w:rPr>
        <w:t xml:space="preserve"> </w:t>
      </w:r>
      <w:r w:rsidRPr="00896CFA">
        <w:rPr>
          <w:sz w:val="28"/>
        </w:rPr>
        <w:t>музыкальный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ритм,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мелодику</w:t>
      </w:r>
      <w:r w:rsidRPr="00896CFA">
        <w:rPr>
          <w:spacing w:val="25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разных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жанровых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произведений.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Таким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образом,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рассматривается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как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средство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развития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эмоциональной и личностной сферы, как средство социализации и самореализации ребенка.</w:t>
      </w:r>
    </w:p>
    <w:p w14:paraId="47A4BFDE" w14:textId="77777777" w:rsidR="00896CFA" w:rsidRDefault="00896CFA" w:rsidP="00DD3902">
      <w:pPr>
        <w:pStyle w:val="a5"/>
        <w:ind w:left="0" w:right="709" w:firstLine="567"/>
        <w:contextualSpacing/>
        <w:jc w:val="both"/>
        <w:rPr>
          <w:sz w:val="28"/>
        </w:rPr>
      </w:pPr>
    </w:p>
    <w:p w14:paraId="16618503" w14:textId="65FE58A7" w:rsidR="00896CFA" w:rsidRPr="006E109D" w:rsidRDefault="00896CFA" w:rsidP="00DD3902">
      <w:pPr>
        <w:pStyle w:val="a5"/>
        <w:ind w:left="0" w:right="709" w:firstLine="0"/>
        <w:contextualSpacing/>
        <w:jc w:val="center"/>
        <w:rPr>
          <w:b/>
          <w:sz w:val="28"/>
          <w:szCs w:val="28"/>
        </w:rPr>
      </w:pPr>
      <w:r w:rsidRPr="006E109D">
        <w:rPr>
          <w:b/>
          <w:sz w:val="28"/>
          <w:szCs w:val="28"/>
        </w:rPr>
        <w:t>ОБЩАЯ ХАРАКТЕРИСТИКА ПРЕДМЕТА</w:t>
      </w:r>
    </w:p>
    <w:p w14:paraId="36388401" w14:textId="77777777" w:rsidR="00896CFA" w:rsidRPr="00896CFA" w:rsidRDefault="00896CFA" w:rsidP="00DD3902">
      <w:pPr>
        <w:pStyle w:val="a3"/>
        <w:spacing w:before="135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Педагогическая работа с ребенком с умственной отсталостью, с ТМНР направлена на его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социализацию и интеграцию в общество. Одним из важнейших средств в этом процессе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является музыка. Физические недостатки могут сделать человека неспособным танцевать, но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музыка побуждает его двигаться каким-то другим способом. У человека может отсутствовать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речь, но он, возможно, будет стремиться «пропевать» мелодию доступной ему вокализацией.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С учетом этого задача педагога состоит в том, чтобы средствами музыки помочь ребенку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научиться 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окружающий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мир, сделать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его отзывчивым на музыку, научить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наслаждаться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ею.</w:t>
      </w:r>
    </w:p>
    <w:p w14:paraId="312CF1E1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Участие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ребенка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выступлениях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способствует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самореализации,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формированию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чувства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собственного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достоинства.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Таким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образом,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мы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рассматриваем как средство развития, так и средство самореализации ребенка с тяжелыми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множественными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нарушениями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развития.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занятиях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развивается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способность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эмоционально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воспроизводить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слух,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чувство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ритма, музыкальная память,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творческие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способности.</w:t>
      </w:r>
    </w:p>
    <w:p w14:paraId="24482493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b/>
          <w:sz w:val="28"/>
        </w:rPr>
        <w:t>Цель</w:t>
      </w:r>
      <w:r w:rsidRPr="00896CFA">
        <w:rPr>
          <w:spacing w:val="1"/>
          <w:sz w:val="28"/>
        </w:rPr>
        <w:t xml:space="preserve"> </w:t>
      </w:r>
      <w:r w:rsidRPr="00896CFA">
        <w:rPr>
          <w:b/>
          <w:sz w:val="28"/>
        </w:rPr>
        <w:t>музыкального воспитания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–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эмоционально-двигательная отзывчивость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 музыку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использование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приобретенного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опыта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lastRenderedPageBreak/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жизни.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Программно-методический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материал включает 4 раздела: «Слушание», «Пение», «Движение под музыку», «Игра 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 инструментах».</w:t>
      </w:r>
    </w:p>
    <w:p w14:paraId="7EAFDB17" w14:textId="77777777" w:rsidR="00896CFA" w:rsidRPr="00896CFA" w:rsidRDefault="00896CFA" w:rsidP="00DD3902">
      <w:pPr>
        <w:pStyle w:val="a3"/>
        <w:spacing w:before="138"/>
        <w:ind w:right="284" w:firstLine="567"/>
        <w:contextualSpacing/>
        <w:jc w:val="both"/>
        <w:rPr>
          <w:sz w:val="28"/>
        </w:rPr>
      </w:pPr>
      <w:r w:rsidRPr="00896CFA">
        <w:rPr>
          <w:i/>
          <w:sz w:val="28"/>
        </w:rPr>
        <w:t>Слушание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тихого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33"/>
          <w:sz w:val="28"/>
        </w:rPr>
        <w:t xml:space="preserve"> </w:t>
      </w:r>
      <w:r w:rsidRPr="00896CFA">
        <w:rPr>
          <w:sz w:val="28"/>
        </w:rPr>
        <w:t>громкого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начала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36"/>
          <w:sz w:val="28"/>
        </w:rPr>
        <w:t xml:space="preserve"> </w:t>
      </w:r>
      <w:r w:rsidRPr="00896CFA">
        <w:rPr>
          <w:sz w:val="28"/>
        </w:rPr>
        <w:t>конца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53"/>
          <w:sz w:val="28"/>
        </w:rPr>
        <w:t xml:space="preserve"> </w:t>
      </w:r>
      <w:r w:rsidRPr="00896CFA">
        <w:rPr>
          <w:sz w:val="28"/>
        </w:rPr>
        <w:t>быстрой,</w:t>
      </w:r>
      <w:r w:rsidRPr="00896CFA">
        <w:rPr>
          <w:spacing w:val="54"/>
          <w:sz w:val="28"/>
        </w:rPr>
        <w:t xml:space="preserve"> </w:t>
      </w:r>
      <w:r w:rsidRPr="00896CFA">
        <w:rPr>
          <w:sz w:val="28"/>
        </w:rPr>
        <w:t>умеренной</w:t>
      </w:r>
      <w:r w:rsidRPr="00896CFA">
        <w:rPr>
          <w:spacing w:val="50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52"/>
          <w:sz w:val="28"/>
        </w:rPr>
        <w:t xml:space="preserve"> </w:t>
      </w:r>
      <w:r w:rsidRPr="00896CFA">
        <w:rPr>
          <w:sz w:val="28"/>
        </w:rPr>
        <w:t>медленной</w:t>
      </w:r>
      <w:r w:rsidRPr="00896CFA">
        <w:rPr>
          <w:spacing w:val="52"/>
          <w:sz w:val="28"/>
        </w:rPr>
        <w:t xml:space="preserve"> </w:t>
      </w:r>
      <w:r w:rsidRPr="00896CFA">
        <w:rPr>
          <w:sz w:val="28"/>
        </w:rPr>
        <w:t>музыки.</w:t>
      </w:r>
    </w:p>
    <w:p w14:paraId="3B74EA55" w14:textId="77777777" w:rsidR="00896CFA" w:rsidRPr="00423FBE" w:rsidRDefault="00896CFA" w:rsidP="00DD3902">
      <w:pPr>
        <w:pStyle w:val="a3"/>
        <w:spacing w:before="8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колыбельной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марша.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веселой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грустной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музыки. Узнавание знакомой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 Слушание (различение) высоких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 низких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звуков.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характера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Узнавание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знакомой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мелодии,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исполненной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инструментах.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хорового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стиля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Узнавание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оркестра (народных инструментов, симфонических и др.), в исполнении которого звучит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Соотнесение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персонажем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художественного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произведения.</w:t>
      </w:r>
    </w:p>
    <w:p w14:paraId="0F4E84CA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Пение.</w:t>
      </w:r>
    </w:p>
    <w:p w14:paraId="5248FEEA" w14:textId="77777777" w:rsidR="00896CFA" w:rsidRDefault="00896CFA" w:rsidP="00DD3902">
      <w:pPr>
        <w:pStyle w:val="a3"/>
        <w:spacing w:before="14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Подражание характерным звукам животных во время звучания знакомой песни. Подпевание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отдельных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или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повторяющихся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звуков,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слогов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слов.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Подпевание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повторяющихся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интонаций припева песни. Пение слов песни (отдельных фраз, всей песни). Выразительное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пение с соблюдением динамических оттенков. Пение в хоре. Различение запева, припева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вступления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к песне.</w:t>
      </w:r>
    </w:p>
    <w:p w14:paraId="5568466D" w14:textId="77777777" w:rsidR="002732EF" w:rsidRPr="00896CFA" w:rsidRDefault="002732EF" w:rsidP="00DD3902">
      <w:pPr>
        <w:pStyle w:val="a3"/>
        <w:spacing w:before="140"/>
        <w:ind w:right="284" w:firstLine="567"/>
        <w:contextualSpacing/>
        <w:jc w:val="both"/>
        <w:rPr>
          <w:sz w:val="28"/>
        </w:rPr>
      </w:pPr>
    </w:p>
    <w:p w14:paraId="1C62A143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Движение</w:t>
      </w:r>
      <w:r w:rsidRPr="00896CFA">
        <w:rPr>
          <w:i/>
          <w:spacing w:val="-5"/>
          <w:sz w:val="28"/>
        </w:rPr>
        <w:t xml:space="preserve"> </w:t>
      </w:r>
      <w:r w:rsidRPr="00896CFA">
        <w:rPr>
          <w:i/>
          <w:sz w:val="28"/>
        </w:rPr>
        <w:t>под</w:t>
      </w:r>
      <w:r w:rsidRPr="00896CFA">
        <w:rPr>
          <w:i/>
          <w:spacing w:val="-3"/>
          <w:sz w:val="28"/>
        </w:rPr>
        <w:t xml:space="preserve"> </w:t>
      </w:r>
      <w:r w:rsidRPr="00896CFA">
        <w:rPr>
          <w:i/>
          <w:sz w:val="28"/>
        </w:rPr>
        <w:t>музыку.</w:t>
      </w:r>
    </w:p>
    <w:p w14:paraId="0ED13CC4" w14:textId="77777777" w:rsidR="00896CFA" w:rsidRPr="00896CFA" w:rsidRDefault="00896CFA" w:rsidP="00DD3902">
      <w:pPr>
        <w:pStyle w:val="a3"/>
        <w:spacing w:before="137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Топать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музыку.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Хлопать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ладоши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музыку.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Покачиваться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одной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ноги</w:t>
      </w:r>
      <w:r>
        <w:rPr>
          <w:sz w:val="28"/>
        </w:rPr>
        <w:t xml:space="preserve"> </w:t>
      </w:r>
      <w:r w:rsidRPr="00896CFA">
        <w:rPr>
          <w:sz w:val="28"/>
        </w:rPr>
        <w:t>на другую. Начинать движение под музыку вместе с началом ее звучания и останавливаться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окончании.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характера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(ходить,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бегать,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прыгать,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кружиться, приседать). Выполнять под музыку действия с предметами (наклонять предмет 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стороны,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опускать/поднимать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подбрасывать/ловить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махать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предметом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т.п.).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46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разными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частями</w:t>
      </w:r>
      <w:r w:rsidRPr="00896CFA">
        <w:rPr>
          <w:spacing w:val="46"/>
          <w:sz w:val="28"/>
        </w:rPr>
        <w:t xml:space="preserve"> </w:t>
      </w:r>
      <w:r w:rsidRPr="00896CFA">
        <w:rPr>
          <w:sz w:val="28"/>
        </w:rPr>
        <w:t>тела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42"/>
          <w:sz w:val="28"/>
        </w:rPr>
        <w:t xml:space="preserve"> </w:t>
      </w:r>
      <w:r w:rsidRPr="00896CFA">
        <w:rPr>
          <w:sz w:val="28"/>
        </w:rPr>
        <w:t>(«фонарики»,</w:t>
      </w:r>
      <w:r>
        <w:rPr>
          <w:sz w:val="28"/>
        </w:rPr>
        <w:t xml:space="preserve"> </w:t>
      </w:r>
      <w:r w:rsidRPr="00896CFA">
        <w:rPr>
          <w:sz w:val="28"/>
        </w:rPr>
        <w:t>«пружинка»,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наклоны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головы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др.).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Соблюдать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последовательность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простейших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танцевальных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движений.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Передавать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простейшие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животных.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движения,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соответствующие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словам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Соблюдать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последовательность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соответствии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исполняемой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ролью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инсценировке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хороводе.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 под музыку в медленном, умеренном и быстром темпе. Ритмично ходить под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музыку. Изменять скорость движения под музыку (ускорять, замедлять). Менять 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 изменении метроритма произведения, при чередовании запева и припева песни, при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изменении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силы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звучания.</w:t>
      </w:r>
    </w:p>
    <w:p w14:paraId="0C14F23D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Выполнять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танцевальные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паре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другим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танцором.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развернутые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одного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образа. Имитировать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игру</w:t>
      </w:r>
      <w:r w:rsidRPr="00896CFA">
        <w:rPr>
          <w:spacing w:val="-8"/>
          <w:sz w:val="28"/>
        </w:rPr>
        <w:t xml:space="preserve"> </w:t>
      </w:r>
      <w:r w:rsidRPr="00896CFA">
        <w:rPr>
          <w:sz w:val="28"/>
        </w:rPr>
        <w:t>на 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инструментах.</w:t>
      </w:r>
    </w:p>
    <w:p w14:paraId="1A9DC922" w14:textId="77777777" w:rsidR="00896CFA" w:rsidRPr="00896CFA" w:rsidRDefault="00896CFA" w:rsidP="00DD3902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Игра</w:t>
      </w:r>
      <w:r w:rsidRPr="00896CFA">
        <w:rPr>
          <w:i/>
          <w:spacing w:val="-5"/>
          <w:sz w:val="28"/>
        </w:rPr>
        <w:t xml:space="preserve"> </w:t>
      </w:r>
      <w:r w:rsidRPr="00896CFA">
        <w:rPr>
          <w:i/>
          <w:sz w:val="28"/>
        </w:rPr>
        <w:t>на</w:t>
      </w:r>
      <w:r w:rsidRPr="00896CFA">
        <w:rPr>
          <w:i/>
          <w:spacing w:val="-4"/>
          <w:sz w:val="28"/>
        </w:rPr>
        <w:t xml:space="preserve"> </w:t>
      </w:r>
      <w:r w:rsidRPr="00896CFA">
        <w:rPr>
          <w:i/>
          <w:sz w:val="28"/>
        </w:rPr>
        <w:t>музыкальных</w:t>
      </w:r>
      <w:r w:rsidRPr="00896CFA">
        <w:rPr>
          <w:i/>
          <w:spacing w:val="-4"/>
          <w:sz w:val="28"/>
        </w:rPr>
        <w:t xml:space="preserve"> </w:t>
      </w:r>
      <w:r w:rsidRPr="00896CFA">
        <w:rPr>
          <w:i/>
          <w:sz w:val="28"/>
        </w:rPr>
        <w:t>инструментах.</w:t>
      </w:r>
    </w:p>
    <w:p w14:paraId="6EC549EB" w14:textId="2422E225" w:rsidR="002732EF" w:rsidRDefault="00896CFA" w:rsidP="00DD3902">
      <w:pPr>
        <w:pStyle w:val="a3"/>
        <w:spacing w:before="14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Слушание (различение) по звучанию музыкальных инструментов (контрастные по звучанию,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сходные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по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звучанию).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Освоение</w:t>
      </w:r>
      <w:r w:rsidRPr="00896CFA">
        <w:rPr>
          <w:spacing w:val="4"/>
          <w:sz w:val="28"/>
        </w:rPr>
        <w:t xml:space="preserve"> </w:t>
      </w:r>
      <w:r w:rsidRPr="00896CFA">
        <w:rPr>
          <w:sz w:val="28"/>
        </w:rPr>
        <w:t>приемов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4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lastRenderedPageBreak/>
        <w:t>музыкальных</w:t>
      </w:r>
      <w:r w:rsidRPr="00896CFA">
        <w:rPr>
          <w:spacing w:val="8"/>
          <w:sz w:val="28"/>
        </w:rPr>
        <w:t xml:space="preserve"> </w:t>
      </w:r>
      <w:r w:rsidRPr="00896CFA">
        <w:rPr>
          <w:sz w:val="28"/>
        </w:rPr>
        <w:t>инструментах,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не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имеющих</w:t>
      </w:r>
      <w:r>
        <w:rPr>
          <w:sz w:val="28"/>
        </w:rPr>
        <w:t xml:space="preserve"> </w:t>
      </w:r>
      <w:r w:rsidRPr="00896CFA">
        <w:rPr>
          <w:sz w:val="28"/>
        </w:rPr>
        <w:t>звукоряд.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Тихая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громкая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Сопровождение</w:t>
      </w:r>
      <w:r w:rsidRPr="00896CFA">
        <w:rPr>
          <w:spacing w:val="60"/>
          <w:sz w:val="28"/>
        </w:rPr>
        <w:t xml:space="preserve"> </w:t>
      </w:r>
      <w:r w:rsidRPr="00896CFA">
        <w:rPr>
          <w:sz w:val="28"/>
        </w:rPr>
        <w:t>мелодии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Своевременное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вступление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окончание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Освоение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приемов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инструментах,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имеющих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звукоряд.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Сопровождение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мелодии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ритмичной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Игра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ансамбле.</w:t>
      </w:r>
    </w:p>
    <w:p w14:paraId="574E2C02" w14:textId="4B65CB86" w:rsidR="00A63B05" w:rsidRDefault="00A63B05" w:rsidP="00DD3902">
      <w:pPr>
        <w:pStyle w:val="a7"/>
        <w:ind w:righ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Промежуточная и итоговая аттестация </w:t>
      </w:r>
      <w:r>
        <w:rPr>
          <w:rFonts w:ascii="Times New Roman" w:hAnsi="Times New Roman"/>
          <w:sz w:val="28"/>
          <w:szCs w:val="28"/>
        </w:rPr>
        <w:t xml:space="preserve">обучающихся с умственной отсталостью (интеллектуальными нарушениями) по учебному предмету «узыка и движение»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АООП. </w:t>
      </w:r>
    </w:p>
    <w:p w14:paraId="6CFB2436" w14:textId="77777777" w:rsidR="00A63B05" w:rsidRDefault="00A63B05" w:rsidP="00DD3902">
      <w:pPr>
        <w:pStyle w:val="a7"/>
        <w:ind w:right="284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en-US"/>
        </w:rPr>
      </w:pPr>
      <w:r>
        <w:rPr>
          <w:rFonts w:ascii="Times New Roman" w:hAnsi="Times New Roman"/>
          <w:i/>
          <w:sz w:val="28"/>
          <w:szCs w:val="28"/>
        </w:rPr>
        <w:t>Промежуточная</w:t>
      </w:r>
      <w:r>
        <w:rPr>
          <w:rFonts w:ascii="Times New Roman" w:hAnsi="Times New Roman"/>
          <w:sz w:val="28"/>
          <w:szCs w:val="28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По итогам освоения отраженных в </w:t>
      </w:r>
      <w:r>
        <w:rPr>
          <w:rFonts w:ascii="Times New Roman" w:hAnsi="Times New Roman"/>
          <w:bCs/>
          <w:sz w:val="28"/>
          <w:szCs w:val="28"/>
        </w:rPr>
        <w:t>СИПР</w:t>
      </w:r>
      <w:r>
        <w:rPr>
          <w:rFonts w:ascii="Times New Roman" w:hAnsi="Times New Roman"/>
          <w:sz w:val="28"/>
          <w:szCs w:val="28"/>
        </w:rPr>
        <w:t xml:space="preserve">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</w:t>
      </w:r>
    </w:p>
    <w:p w14:paraId="79A92380" w14:textId="77777777" w:rsidR="00A63B05" w:rsidRDefault="00A63B05" w:rsidP="00DD3902">
      <w:pPr>
        <w:pStyle w:val="a7"/>
        <w:ind w:right="284" w:firstLine="709"/>
        <w:contextualSpacing/>
        <w:jc w:val="both"/>
        <w:rPr>
          <w:lang w:eastAsia="ar-SA"/>
        </w:rPr>
      </w:pPr>
      <w:r>
        <w:rPr>
          <w:rFonts w:ascii="Times New Roman" w:hAnsi="Times New Roman"/>
          <w:i/>
          <w:sz w:val="28"/>
          <w:szCs w:val="28"/>
        </w:rPr>
        <w:t>Промежуточная (годовая)</w:t>
      </w:r>
      <w:r>
        <w:rPr>
          <w:rFonts w:ascii="Times New Roman" w:hAnsi="Times New Roman"/>
          <w:sz w:val="28"/>
          <w:szCs w:val="28"/>
        </w:rPr>
        <w:t xml:space="preserve"> аттестация осуществляется в течение последних двух недель учебного года путем наблюдения за выполнением обучающимися специально подобранных заданий, позволяющих выявить и оценить результаты обучения. </w:t>
      </w:r>
      <w:r>
        <w:rPr>
          <w:rFonts w:ascii="Times New Roman" w:hAnsi="Times New Roman"/>
          <w:bCs/>
          <w:sz w:val="28"/>
          <w:szCs w:val="28"/>
        </w:rPr>
        <w:t>При оценке результативности обучения важно учитывать затруднения обучающихся в освоении предмета, которые не должны рассматриваться как показатель неуспешности их обучения и развития в целом</w:t>
      </w:r>
      <w:r>
        <w:t xml:space="preserve">. </w:t>
      </w:r>
    </w:p>
    <w:p w14:paraId="68C3D750" w14:textId="77777777" w:rsidR="00A63B05" w:rsidRDefault="00A63B05" w:rsidP="00DD3902">
      <w:pPr>
        <w:pStyle w:val="a7"/>
        <w:ind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Система оценки результатов </w:t>
      </w:r>
      <w:r>
        <w:rPr>
          <w:rFonts w:ascii="Times New Roman" w:hAnsi="Times New Roman"/>
          <w:bCs/>
          <w:sz w:val="28"/>
          <w:szCs w:val="28"/>
        </w:rPr>
        <w:t xml:space="preserve">отражает степень выполнения обучающимся СИПР, взаимодействие следующих компонентов:  </w:t>
      </w:r>
    </w:p>
    <w:p w14:paraId="3C2814F8" w14:textId="77777777" w:rsidR="00A63B05" w:rsidRDefault="00A63B05" w:rsidP="00DD3902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обучающийся знает и умеет на конец учебного периода,</w:t>
      </w:r>
    </w:p>
    <w:p w14:paraId="68B94010" w14:textId="77777777" w:rsidR="00A63B05" w:rsidRDefault="00A63B05" w:rsidP="00DD3902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из полученных знаний и умений он применяет на практике,</w:t>
      </w:r>
    </w:p>
    <w:p w14:paraId="25DB9B14" w14:textId="77777777" w:rsidR="00A63B05" w:rsidRDefault="00A63B05" w:rsidP="00DD3902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насколько активно, адекватно и самостоятельно он их применяет.</w:t>
      </w:r>
    </w:p>
    <w:p w14:paraId="74D90C01" w14:textId="77777777" w:rsidR="00A63B05" w:rsidRDefault="00A63B05" w:rsidP="00DD3902">
      <w:pPr>
        <w:pStyle w:val="a7"/>
        <w:ind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5AE75FA" w14:textId="77777777" w:rsidR="00A63B05" w:rsidRDefault="00A63B05" w:rsidP="00DD3902">
      <w:pPr>
        <w:pStyle w:val="a7"/>
        <w:ind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достижений предметных результатов основывается на качественных критериях по итогам выполняемых практических действий: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«узнает объект», «не всегда узнает объект», «не узнает объект».</w:t>
      </w:r>
    </w:p>
    <w:p w14:paraId="50F0DC26" w14:textId="3EC68D05" w:rsidR="00A63B05" w:rsidRDefault="00A63B05" w:rsidP="00DD3902">
      <w:pPr>
        <w:pStyle w:val="c17"/>
        <w:shd w:val="clear" w:color="auto" w:fill="FFFFFF"/>
        <w:spacing w:before="0" w:beforeAutospacing="0" w:after="0" w:afterAutospacing="0"/>
        <w:ind w:right="284" w:firstLine="709"/>
        <w:contextualSpacing/>
        <w:jc w:val="both"/>
        <w:rPr>
          <w:color w:val="000000"/>
        </w:rPr>
      </w:pPr>
      <w:r>
        <w:rPr>
          <w:bCs/>
          <w:i/>
          <w:iCs/>
          <w:sz w:val="28"/>
          <w:szCs w:val="28"/>
        </w:rPr>
        <w:t>Методы и средства оценки</w:t>
      </w:r>
      <w:r>
        <w:rPr>
          <w:bCs/>
          <w:sz w:val="28"/>
          <w:szCs w:val="28"/>
        </w:rPr>
        <w:t xml:space="preserve">: творческие задания, опрос (исходя из возможностей ребенка). </w:t>
      </w:r>
      <w:r>
        <w:rPr>
          <w:bCs/>
          <w:i/>
          <w:iCs/>
          <w:sz w:val="28"/>
          <w:szCs w:val="28"/>
        </w:rPr>
        <w:t>Критерии:</w:t>
      </w:r>
      <w:r>
        <w:rPr>
          <w:bCs/>
          <w:sz w:val="28"/>
          <w:szCs w:val="28"/>
        </w:rPr>
        <w:t xml:space="preserve"> степень самостоятельности и потребности в посторонней помощи (самостоятельно, направляющая, контролирующая, стимулирующая), полнота знаний, прочность усвоения и умения их применять.</w:t>
      </w:r>
    </w:p>
    <w:p w14:paraId="21B1B010" w14:textId="77777777" w:rsidR="002732EF" w:rsidRDefault="002732EF" w:rsidP="00DD3902">
      <w:pPr>
        <w:pStyle w:val="a3"/>
        <w:spacing w:before="140"/>
        <w:ind w:right="284"/>
        <w:contextualSpacing/>
        <w:jc w:val="both"/>
        <w:rPr>
          <w:sz w:val="28"/>
        </w:rPr>
      </w:pPr>
    </w:p>
    <w:p w14:paraId="38BC1AAC" w14:textId="0F6193F3" w:rsidR="00896CFA" w:rsidRDefault="00896CFA" w:rsidP="00DD3902">
      <w:pPr>
        <w:pStyle w:val="11"/>
        <w:spacing w:before="5"/>
        <w:ind w:left="0" w:right="709"/>
        <w:contextualSpacing/>
        <w:jc w:val="center"/>
        <w:rPr>
          <w:sz w:val="28"/>
        </w:rPr>
      </w:pPr>
      <w:r w:rsidRPr="006E109D">
        <w:rPr>
          <w:sz w:val="28"/>
        </w:rPr>
        <w:t>Описание</w:t>
      </w:r>
      <w:r w:rsidRPr="006E109D">
        <w:rPr>
          <w:spacing w:val="-3"/>
          <w:sz w:val="28"/>
        </w:rPr>
        <w:t xml:space="preserve"> </w:t>
      </w:r>
      <w:r w:rsidRPr="006E109D">
        <w:rPr>
          <w:sz w:val="28"/>
        </w:rPr>
        <w:t>места</w:t>
      </w:r>
      <w:r w:rsidRPr="006E109D">
        <w:rPr>
          <w:spacing w:val="-2"/>
          <w:sz w:val="28"/>
        </w:rPr>
        <w:t xml:space="preserve"> </w:t>
      </w:r>
      <w:r w:rsidRPr="006E109D">
        <w:rPr>
          <w:sz w:val="28"/>
        </w:rPr>
        <w:t>учебного</w:t>
      </w:r>
      <w:r w:rsidRPr="006E109D">
        <w:rPr>
          <w:spacing w:val="-1"/>
          <w:sz w:val="28"/>
        </w:rPr>
        <w:t xml:space="preserve"> </w:t>
      </w:r>
      <w:r w:rsidRPr="006E109D">
        <w:rPr>
          <w:sz w:val="28"/>
        </w:rPr>
        <w:t>предмета</w:t>
      </w:r>
      <w:r w:rsidRPr="006E109D">
        <w:rPr>
          <w:spacing w:val="-2"/>
          <w:sz w:val="28"/>
        </w:rPr>
        <w:t xml:space="preserve"> </w:t>
      </w:r>
      <w:r w:rsidRPr="006E109D">
        <w:rPr>
          <w:sz w:val="28"/>
        </w:rPr>
        <w:t>в</w:t>
      </w:r>
      <w:r w:rsidRPr="006E109D">
        <w:rPr>
          <w:spacing w:val="-3"/>
          <w:sz w:val="28"/>
        </w:rPr>
        <w:t xml:space="preserve"> </w:t>
      </w:r>
      <w:r w:rsidRPr="006E109D">
        <w:rPr>
          <w:sz w:val="28"/>
        </w:rPr>
        <w:t>учебном</w:t>
      </w:r>
      <w:r w:rsidRPr="006E109D">
        <w:rPr>
          <w:spacing w:val="-1"/>
          <w:sz w:val="28"/>
        </w:rPr>
        <w:t xml:space="preserve"> </w:t>
      </w:r>
      <w:r w:rsidRPr="006E109D">
        <w:rPr>
          <w:sz w:val="28"/>
        </w:rPr>
        <w:t>плане</w:t>
      </w:r>
    </w:p>
    <w:p w14:paraId="2D759C22" w14:textId="77777777" w:rsidR="000611C7" w:rsidRPr="006E109D" w:rsidRDefault="000611C7" w:rsidP="00DD3902">
      <w:pPr>
        <w:pStyle w:val="11"/>
        <w:spacing w:before="5"/>
        <w:ind w:left="0" w:right="709"/>
        <w:contextualSpacing/>
        <w:jc w:val="center"/>
        <w:rPr>
          <w:sz w:val="28"/>
        </w:rPr>
      </w:pPr>
    </w:p>
    <w:p w14:paraId="23580F8E" w14:textId="121C6C38" w:rsidR="00896CFA" w:rsidRDefault="003F434B" w:rsidP="00DD3902">
      <w:pPr>
        <w:pStyle w:val="a3"/>
        <w:spacing w:before="132"/>
        <w:ind w:right="284" w:firstLine="567"/>
        <w:contextualSpacing/>
        <w:jc w:val="both"/>
        <w:rPr>
          <w:sz w:val="28"/>
        </w:rPr>
      </w:pPr>
      <w:r>
        <w:rPr>
          <w:sz w:val="28"/>
        </w:rPr>
        <w:t xml:space="preserve">Учебный предмет </w:t>
      </w:r>
      <w:r w:rsidRPr="006E109D">
        <w:rPr>
          <w:sz w:val="28"/>
        </w:rPr>
        <w:t>«Музыка</w:t>
      </w:r>
      <w:r>
        <w:rPr>
          <w:sz w:val="28"/>
        </w:rPr>
        <w:t xml:space="preserve"> и </w:t>
      </w:r>
      <w:proofErr w:type="gramStart"/>
      <w:r>
        <w:rPr>
          <w:sz w:val="28"/>
        </w:rPr>
        <w:t>движение</w:t>
      </w:r>
      <w:r w:rsidRPr="006E109D">
        <w:rPr>
          <w:sz w:val="28"/>
        </w:rPr>
        <w:t xml:space="preserve">»  </w:t>
      </w:r>
      <w:r w:rsidRPr="006E109D">
        <w:rPr>
          <w:spacing w:val="15"/>
          <w:sz w:val="28"/>
        </w:rPr>
        <w:t xml:space="preserve"> </w:t>
      </w:r>
      <w:proofErr w:type="gramEnd"/>
      <w:r>
        <w:rPr>
          <w:sz w:val="28"/>
        </w:rPr>
        <w:t xml:space="preserve">проводится   в </w:t>
      </w:r>
      <w:r w:rsidR="00590A41">
        <w:rPr>
          <w:sz w:val="28"/>
        </w:rPr>
        <w:t>5</w:t>
      </w:r>
      <w:r>
        <w:rPr>
          <w:sz w:val="28"/>
        </w:rPr>
        <w:t xml:space="preserve"> - 12 </w:t>
      </w:r>
      <w:r w:rsidRPr="006E109D">
        <w:rPr>
          <w:sz w:val="28"/>
        </w:rPr>
        <w:t>классах.</w:t>
      </w:r>
      <w:r>
        <w:rPr>
          <w:sz w:val="28"/>
        </w:rPr>
        <w:t xml:space="preserve"> </w:t>
      </w:r>
      <w:proofErr w:type="gramStart"/>
      <w:r w:rsidRPr="006E109D">
        <w:rPr>
          <w:spacing w:val="-1"/>
          <w:sz w:val="28"/>
        </w:rPr>
        <w:t>В</w:t>
      </w:r>
      <w:r>
        <w:rPr>
          <w:spacing w:val="-1"/>
          <w:sz w:val="28"/>
        </w:rPr>
        <w:t xml:space="preserve"> </w:t>
      </w:r>
      <w:r w:rsidRPr="006E109D">
        <w:rPr>
          <w:spacing w:val="-57"/>
          <w:sz w:val="28"/>
        </w:rPr>
        <w:t xml:space="preserve"> </w:t>
      </w:r>
      <w:r w:rsidR="00590A41">
        <w:rPr>
          <w:sz w:val="28"/>
        </w:rPr>
        <w:t>5</w:t>
      </w:r>
      <w:proofErr w:type="gramEnd"/>
      <w:r>
        <w:rPr>
          <w:sz w:val="28"/>
        </w:rPr>
        <w:t>-</w:t>
      </w:r>
      <w:r>
        <w:rPr>
          <w:sz w:val="28"/>
        </w:rPr>
        <w:lastRenderedPageBreak/>
        <w:t>11</w:t>
      </w:r>
      <w:r w:rsidRPr="006E109D">
        <w:rPr>
          <w:spacing w:val="29"/>
          <w:sz w:val="28"/>
        </w:rPr>
        <w:t xml:space="preserve"> </w:t>
      </w:r>
      <w:r w:rsidRPr="006E109D">
        <w:rPr>
          <w:sz w:val="28"/>
        </w:rPr>
        <w:t>классах</w:t>
      </w:r>
      <w:r w:rsidRPr="006E109D">
        <w:rPr>
          <w:spacing w:val="37"/>
          <w:sz w:val="28"/>
        </w:rPr>
        <w:t xml:space="preserve"> </w:t>
      </w:r>
      <w:r w:rsidRPr="006E109D">
        <w:rPr>
          <w:sz w:val="28"/>
        </w:rPr>
        <w:t>–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2</w:t>
      </w:r>
      <w:r w:rsidRPr="006E109D">
        <w:rPr>
          <w:spacing w:val="32"/>
          <w:sz w:val="28"/>
        </w:rPr>
        <w:t xml:space="preserve"> </w:t>
      </w:r>
      <w:r w:rsidRPr="006E109D">
        <w:rPr>
          <w:sz w:val="28"/>
        </w:rPr>
        <w:t>часа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в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неделю,</w:t>
      </w:r>
      <w:r w:rsidRPr="006E109D">
        <w:rPr>
          <w:spacing w:val="32"/>
          <w:sz w:val="28"/>
        </w:rPr>
        <w:t xml:space="preserve"> </w:t>
      </w:r>
      <w:r w:rsidRPr="006E109D">
        <w:rPr>
          <w:sz w:val="28"/>
        </w:rPr>
        <w:t>в</w:t>
      </w:r>
      <w:r>
        <w:rPr>
          <w:sz w:val="28"/>
        </w:rPr>
        <w:t xml:space="preserve"> 12 </w:t>
      </w:r>
      <w:r w:rsidRPr="006E109D">
        <w:rPr>
          <w:sz w:val="28"/>
        </w:rPr>
        <w:t>классах</w:t>
      </w:r>
      <w:r w:rsidRPr="006E109D">
        <w:rPr>
          <w:spacing w:val="33"/>
          <w:sz w:val="28"/>
        </w:rPr>
        <w:t xml:space="preserve"> </w:t>
      </w:r>
      <w:r w:rsidRPr="006E109D">
        <w:rPr>
          <w:sz w:val="28"/>
        </w:rPr>
        <w:t>–</w:t>
      </w:r>
      <w:r w:rsidRPr="006E109D">
        <w:rPr>
          <w:spacing w:val="32"/>
          <w:sz w:val="28"/>
        </w:rPr>
        <w:t xml:space="preserve"> </w:t>
      </w:r>
      <w:r w:rsidRPr="006E109D">
        <w:rPr>
          <w:sz w:val="28"/>
        </w:rPr>
        <w:t>1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час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в</w:t>
      </w:r>
      <w:r w:rsidRPr="006E109D">
        <w:rPr>
          <w:spacing w:val="31"/>
          <w:sz w:val="28"/>
        </w:rPr>
        <w:t xml:space="preserve"> </w:t>
      </w:r>
      <w:r w:rsidRPr="006E109D">
        <w:rPr>
          <w:sz w:val="28"/>
        </w:rPr>
        <w:t>неделю</w:t>
      </w:r>
      <w:r>
        <w:rPr>
          <w:sz w:val="28"/>
        </w:rPr>
        <w:t>.</w:t>
      </w:r>
    </w:p>
    <w:p w14:paraId="0459709D" w14:textId="77777777" w:rsidR="002732EF" w:rsidRDefault="002732EF" w:rsidP="00DD3902">
      <w:pPr>
        <w:pStyle w:val="a3"/>
        <w:spacing w:before="132"/>
        <w:ind w:right="284" w:firstLine="567"/>
        <w:contextualSpacing/>
        <w:jc w:val="both"/>
        <w:rPr>
          <w:sz w:val="28"/>
        </w:rPr>
      </w:pPr>
    </w:p>
    <w:p w14:paraId="255FBB28" w14:textId="2D0897E8" w:rsidR="00582FD9" w:rsidRPr="00590A41" w:rsidRDefault="00896CFA" w:rsidP="00DD3902">
      <w:pPr>
        <w:pStyle w:val="11"/>
        <w:spacing w:before="4"/>
        <w:ind w:left="0" w:right="284"/>
        <w:contextualSpacing/>
        <w:jc w:val="center"/>
        <w:rPr>
          <w:sz w:val="28"/>
        </w:rPr>
      </w:pPr>
      <w:r>
        <w:rPr>
          <w:sz w:val="28"/>
        </w:rPr>
        <w:t>Личностные и предметные результаты</w:t>
      </w:r>
    </w:p>
    <w:p w14:paraId="649BB815" w14:textId="487CC339" w:rsidR="00582FD9" w:rsidRPr="00582FD9" w:rsidRDefault="00582FD9" w:rsidP="00DD3902">
      <w:pPr>
        <w:spacing w:line="240" w:lineRule="auto"/>
        <w:ind w:left="1418" w:right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82FD9">
        <w:rPr>
          <w:rFonts w:ascii="Times New Roman" w:hAnsi="Times New Roman"/>
          <w:b/>
          <w:sz w:val="28"/>
          <w:szCs w:val="28"/>
        </w:rPr>
        <w:t>5 класс</w:t>
      </w:r>
    </w:p>
    <w:p w14:paraId="44F1F391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rPr>
          <w:b/>
          <w:i/>
          <w:sz w:val="28"/>
        </w:rPr>
      </w:pPr>
      <w:r w:rsidRPr="00582FD9">
        <w:rPr>
          <w:b/>
          <w:i/>
          <w:sz w:val="28"/>
        </w:rPr>
        <w:t>Личностные</w:t>
      </w:r>
      <w:r w:rsidRPr="00582FD9">
        <w:rPr>
          <w:b/>
          <w:i/>
          <w:spacing w:val="-7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1119D7C6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72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-7"/>
          <w:sz w:val="28"/>
        </w:rPr>
        <w:t xml:space="preserve"> </w:t>
      </w:r>
      <w:r w:rsidRPr="00582FD9">
        <w:rPr>
          <w:sz w:val="28"/>
        </w:rPr>
        <w:t>воображения,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эмоционально-волевой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сферы;</w:t>
      </w:r>
    </w:p>
    <w:p w14:paraId="27776F18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4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проявление</w:t>
      </w:r>
      <w:r w:rsidRPr="00582FD9">
        <w:rPr>
          <w:spacing w:val="42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какому-либо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музыкальному</w:t>
      </w:r>
      <w:r w:rsidRPr="00582FD9">
        <w:rPr>
          <w:spacing w:val="38"/>
          <w:sz w:val="28"/>
        </w:rPr>
        <w:t xml:space="preserve"> </w:t>
      </w:r>
      <w:r w:rsidRPr="00582FD9">
        <w:rPr>
          <w:sz w:val="28"/>
        </w:rPr>
        <w:t>образу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радость,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восхищение,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удовольствие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противоположные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чувства;</w:t>
      </w:r>
    </w:p>
    <w:p w14:paraId="2BEDACFC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сопереживание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содержанием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произведений;</w:t>
      </w:r>
    </w:p>
    <w:p w14:paraId="5811FB0A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3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умение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проявлять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осознано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адекватно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эмоциональные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реакции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восприятии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18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44D89104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2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вкуса,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области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эстетически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22"/>
          <w:sz w:val="28"/>
        </w:rPr>
        <w:t xml:space="preserve"> </w:t>
      </w:r>
      <w:r w:rsidRPr="00582FD9">
        <w:rPr>
          <w:sz w:val="28"/>
        </w:rPr>
        <w:t>ценных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43400CE3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овладение</w:t>
      </w:r>
      <w:r w:rsidRPr="00582FD9">
        <w:rPr>
          <w:sz w:val="28"/>
        </w:rPr>
        <w:tab/>
        <w:t>художественными</w:t>
      </w:r>
      <w:r w:rsidRPr="00582FD9">
        <w:rPr>
          <w:sz w:val="28"/>
        </w:rPr>
        <w:tab/>
        <w:t>умениями</w:t>
      </w:r>
      <w:r w:rsidRPr="00582FD9">
        <w:rPr>
          <w:sz w:val="28"/>
        </w:rPr>
        <w:tab/>
        <w:t>и</w:t>
      </w:r>
      <w:r>
        <w:rPr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z w:val="28"/>
        </w:rPr>
        <w:tab/>
        <w:t>в</w:t>
      </w:r>
      <w:r w:rsidRPr="00582FD9">
        <w:rPr>
          <w:sz w:val="28"/>
        </w:rPr>
        <w:tab/>
        <w:t>процессе</w:t>
      </w:r>
      <w:r w:rsidRPr="00582FD9">
        <w:rPr>
          <w:sz w:val="28"/>
        </w:rPr>
        <w:tab/>
        <w:t>продуктивной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музыкальной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0B3B306B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наличи</w:t>
      </w:r>
      <w:r>
        <w:rPr>
          <w:sz w:val="28"/>
        </w:rPr>
        <w:t>е</w:t>
      </w:r>
      <w:r>
        <w:rPr>
          <w:sz w:val="28"/>
        </w:rPr>
        <w:tab/>
        <w:t>определенного</w:t>
      </w:r>
      <w:r>
        <w:rPr>
          <w:sz w:val="28"/>
        </w:rPr>
        <w:tab/>
        <w:t>уровня</w:t>
      </w:r>
      <w:r>
        <w:rPr>
          <w:sz w:val="28"/>
        </w:rPr>
        <w:tab/>
        <w:t xml:space="preserve">развития </w:t>
      </w:r>
      <w:r w:rsidRPr="00582FD9">
        <w:rPr>
          <w:sz w:val="28"/>
        </w:rPr>
        <w:t>образного</w:t>
      </w:r>
      <w:r w:rsidRPr="00582FD9">
        <w:rPr>
          <w:sz w:val="28"/>
        </w:rPr>
        <w:tab/>
        <w:t>мышления,</w:t>
      </w:r>
      <w:r w:rsidRPr="00582FD9">
        <w:rPr>
          <w:sz w:val="28"/>
        </w:rPr>
        <w:tab/>
        <w:t>творческого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воображения;</w:t>
      </w:r>
    </w:p>
    <w:p w14:paraId="78BD2513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устойчивых</w:t>
      </w:r>
      <w:r>
        <w:rPr>
          <w:sz w:val="28"/>
        </w:rPr>
        <w:tab/>
        <w:t xml:space="preserve">навыков </w:t>
      </w:r>
      <w:r w:rsidRPr="00582FD9">
        <w:rPr>
          <w:sz w:val="28"/>
        </w:rPr>
        <w:t>самостоятельной,</w:t>
      </w:r>
      <w:r w:rsidRPr="00582FD9">
        <w:rPr>
          <w:sz w:val="28"/>
        </w:rPr>
        <w:tab/>
        <w:t>целенаправленной</w:t>
      </w:r>
      <w:r w:rsidRPr="00582FD9">
        <w:rPr>
          <w:sz w:val="28"/>
        </w:rPr>
        <w:tab/>
        <w:t>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содержательной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музыкально-учебной деятельности.</w:t>
      </w:r>
    </w:p>
    <w:p w14:paraId="0B44508D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Предметные</w:t>
      </w:r>
      <w:r w:rsidRPr="00582FD9">
        <w:rPr>
          <w:b/>
          <w:i/>
          <w:spacing w:val="-8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56D2F46F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общее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представление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роли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искусства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54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общества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каждого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отдельного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человека;</w:t>
      </w:r>
    </w:p>
    <w:p w14:paraId="75F81D8A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осознанное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восприятие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эмоциональный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отклик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звучанию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разного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рода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музыки;</w:t>
      </w:r>
    </w:p>
    <w:p w14:paraId="4A922175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устойчивый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интерес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художественным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традициям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своего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народа,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различным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видам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27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631A55C0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расширение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обогащение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опыта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разнообразных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видах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деятельности,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включая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информационно-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коммуникационные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технологии;</w:t>
      </w:r>
    </w:p>
    <w:p w14:paraId="04589533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освоение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знаний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овладение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практическими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умениями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37"/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реализации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творческого</w:t>
      </w:r>
      <w:r w:rsidRPr="00582FD9">
        <w:rPr>
          <w:spacing w:val="-21"/>
          <w:sz w:val="28"/>
        </w:rPr>
        <w:t xml:space="preserve"> </w:t>
      </w:r>
      <w:r w:rsidRPr="00582FD9">
        <w:rPr>
          <w:sz w:val="28"/>
        </w:rPr>
        <w:t>потенциала;</w:t>
      </w:r>
    </w:p>
    <w:p w14:paraId="55606EF6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образно представлять,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наблюдать,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жизненный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опыт 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практическом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значении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музыки в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людей;</w:t>
      </w:r>
    </w:p>
    <w:p w14:paraId="2BCCDE50" w14:textId="303E3D0F" w:rsidR="00582FD9" w:rsidRPr="00590A41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узнавать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произведения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великих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мастеров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отечественного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зарубежного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искусства.</w:t>
      </w:r>
    </w:p>
    <w:p w14:paraId="6D796585" w14:textId="547A8AD0" w:rsidR="00582FD9" w:rsidRPr="00582FD9" w:rsidRDefault="00582FD9" w:rsidP="00DD3902">
      <w:pPr>
        <w:spacing w:line="240" w:lineRule="auto"/>
        <w:ind w:left="1418" w:right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582FD9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6538A3F0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rPr>
          <w:b/>
          <w:i/>
          <w:sz w:val="28"/>
        </w:rPr>
      </w:pPr>
      <w:r w:rsidRPr="00582FD9">
        <w:rPr>
          <w:b/>
          <w:i/>
          <w:sz w:val="28"/>
        </w:rPr>
        <w:lastRenderedPageBreak/>
        <w:t>Личностные</w:t>
      </w:r>
      <w:r w:rsidRPr="00582FD9">
        <w:rPr>
          <w:b/>
          <w:i/>
          <w:spacing w:val="-7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48F61B82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72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-7"/>
          <w:sz w:val="28"/>
        </w:rPr>
        <w:t xml:space="preserve"> </w:t>
      </w:r>
      <w:r w:rsidRPr="00582FD9">
        <w:rPr>
          <w:sz w:val="28"/>
        </w:rPr>
        <w:t>воображения,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эмоционально-волевой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сферы;</w:t>
      </w:r>
    </w:p>
    <w:p w14:paraId="248A2498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4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проявление</w:t>
      </w:r>
      <w:r w:rsidRPr="00582FD9">
        <w:rPr>
          <w:spacing w:val="42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какому-либо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музыкальному</w:t>
      </w:r>
      <w:r w:rsidRPr="00582FD9">
        <w:rPr>
          <w:spacing w:val="38"/>
          <w:sz w:val="28"/>
        </w:rPr>
        <w:t xml:space="preserve"> </w:t>
      </w:r>
      <w:r w:rsidRPr="00582FD9">
        <w:rPr>
          <w:sz w:val="28"/>
        </w:rPr>
        <w:t>образу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радость,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восхищение,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удовольствие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противоположные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чувства;</w:t>
      </w:r>
    </w:p>
    <w:p w14:paraId="62AA90F1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сопереживание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содержанием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произведений;</w:t>
      </w:r>
    </w:p>
    <w:p w14:paraId="44875075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3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умение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проявлять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осознано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адекватно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эмоциональные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реакции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восприятии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18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1626695B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2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вкуса,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области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эстетически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22"/>
          <w:sz w:val="28"/>
        </w:rPr>
        <w:t xml:space="preserve"> </w:t>
      </w:r>
      <w:r w:rsidRPr="00582FD9">
        <w:rPr>
          <w:sz w:val="28"/>
        </w:rPr>
        <w:t>ценных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5AA47B29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овладение</w:t>
      </w:r>
      <w:r w:rsidRPr="00582FD9">
        <w:rPr>
          <w:sz w:val="28"/>
        </w:rPr>
        <w:tab/>
        <w:t>художественными</w:t>
      </w:r>
      <w:r w:rsidRPr="00582FD9">
        <w:rPr>
          <w:sz w:val="28"/>
        </w:rPr>
        <w:tab/>
        <w:t>умениями</w:t>
      </w:r>
      <w:r w:rsidRPr="00582FD9">
        <w:rPr>
          <w:sz w:val="28"/>
        </w:rPr>
        <w:tab/>
        <w:t>и</w:t>
      </w:r>
      <w:r>
        <w:rPr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z w:val="28"/>
        </w:rPr>
        <w:tab/>
        <w:t>в</w:t>
      </w:r>
      <w:r w:rsidRPr="00582FD9">
        <w:rPr>
          <w:sz w:val="28"/>
        </w:rPr>
        <w:tab/>
        <w:t>процессе</w:t>
      </w:r>
      <w:r w:rsidRPr="00582FD9">
        <w:rPr>
          <w:sz w:val="28"/>
        </w:rPr>
        <w:tab/>
        <w:t>продуктивной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музыкальной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7315A916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наличи</w:t>
      </w:r>
      <w:r>
        <w:rPr>
          <w:sz w:val="28"/>
        </w:rPr>
        <w:t>е</w:t>
      </w:r>
      <w:r>
        <w:rPr>
          <w:sz w:val="28"/>
        </w:rPr>
        <w:tab/>
        <w:t>определенного</w:t>
      </w:r>
      <w:r>
        <w:rPr>
          <w:sz w:val="28"/>
        </w:rPr>
        <w:tab/>
        <w:t>уровня</w:t>
      </w:r>
      <w:r>
        <w:rPr>
          <w:sz w:val="28"/>
        </w:rPr>
        <w:tab/>
        <w:t xml:space="preserve">развития </w:t>
      </w:r>
      <w:r w:rsidRPr="00582FD9">
        <w:rPr>
          <w:sz w:val="28"/>
        </w:rPr>
        <w:t>образного</w:t>
      </w:r>
      <w:r w:rsidRPr="00582FD9">
        <w:rPr>
          <w:sz w:val="28"/>
        </w:rPr>
        <w:tab/>
        <w:t>мышления,</w:t>
      </w:r>
      <w:r w:rsidRPr="00582FD9">
        <w:rPr>
          <w:sz w:val="28"/>
        </w:rPr>
        <w:tab/>
        <w:t>творческого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воображения;</w:t>
      </w:r>
    </w:p>
    <w:p w14:paraId="21049EFD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устойчивых</w:t>
      </w:r>
      <w:r>
        <w:rPr>
          <w:sz w:val="28"/>
        </w:rPr>
        <w:tab/>
        <w:t xml:space="preserve">навыков </w:t>
      </w:r>
      <w:r w:rsidRPr="00582FD9">
        <w:rPr>
          <w:sz w:val="28"/>
        </w:rPr>
        <w:t>самостоятельной,</w:t>
      </w:r>
      <w:r w:rsidRPr="00582FD9">
        <w:rPr>
          <w:sz w:val="28"/>
        </w:rPr>
        <w:tab/>
        <w:t>целенаправленной</w:t>
      </w:r>
      <w:r w:rsidRPr="00582FD9">
        <w:rPr>
          <w:sz w:val="28"/>
        </w:rPr>
        <w:tab/>
        <w:t>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содержательной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музыкально-учебной деятельности.</w:t>
      </w:r>
    </w:p>
    <w:p w14:paraId="49541C43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Предметные</w:t>
      </w:r>
      <w:r w:rsidRPr="00582FD9">
        <w:rPr>
          <w:b/>
          <w:i/>
          <w:spacing w:val="-8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3ACD13B3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общее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представление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роли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искусства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54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общества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каждого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отдельного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человека;</w:t>
      </w:r>
    </w:p>
    <w:p w14:paraId="6879A04D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осознанное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восприятие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эмоциональный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отклик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звучанию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разного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рода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музыки;</w:t>
      </w:r>
    </w:p>
    <w:p w14:paraId="1D07A7DB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устойчивый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интерес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художественным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традициям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своего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народа,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различным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видам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27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49BF3607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расширение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обогащение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опыта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разнообразных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видах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деятельности,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включая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информационно-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коммуникационные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технологии;</w:t>
      </w:r>
    </w:p>
    <w:p w14:paraId="47889098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освоение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знаний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овладение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практическими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умениями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37"/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реализации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творческого</w:t>
      </w:r>
      <w:r w:rsidRPr="00582FD9">
        <w:rPr>
          <w:spacing w:val="-21"/>
          <w:sz w:val="28"/>
        </w:rPr>
        <w:t xml:space="preserve"> </w:t>
      </w:r>
      <w:r w:rsidRPr="00582FD9">
        <w:rPr>
          <w:sz w:val="28"/>
        </w:rPr>
        <w:t>потенциала;</w:t>
      </w:r>
    </w:p>
    <w:p w14:paraId="5D200031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образно представлять,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наблюдать,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жизненный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опыт 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практическом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значении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музыки в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людей;</w:t>
      </w:r>
    </w:p>
    <w:p w14:paraId="31A17291" w14:textId="50F1B0C7" w:rsidR="00582FD9" w:rsidRPr="00590A41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узнавать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произведения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великих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мастеров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отечественного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зарубежного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искусства.</w:t>
      </w:r>
    </w:p>
    <w:p w14:paraId="19B4F1DB" w14:textId="7C2C3F13" w:rsidR="00582FD9" w:rsidRPr="00582FD9" w:rsidRDefault="00582FD9" w:rsidP="00DD3902">
      <w:pPr>
        <w:spacing w:line="240" w:lineRule="auto"/>
        <w:ind w:left="1418" w:right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582FD9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4DAF157B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rPr>
          <w:b/>
          <w:i/>
          <w:sz w:val="28"/>
        </w:rPr>
      </w:pPr>
      <w:r w:rsidRPr="00582FD9">
        <w:rPr>
          <w:b/>
          <w:i/>
          <w:sz w:val="28"/>
        </w:rPr>
        <w:t>Личностные</w:t>
      </w:r>
      <w:r w:rsidRPr="00582FD9">
        <w:rPr>
          <w:b/>
          <w:i/>
          <w:spacing w:val="-7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50D7EEFE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72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-7"/>
          <w:sz w:val="28"/>
        </w:rPr>
        <w:t xml:space="preserve"> </w:t>
      </w:r>
      <w:r w:rsidRPr="00582FD9">
        <w:rPr>
          <w:sz w:val="28"/>
        </w:rPr>
        <w:t>воображения,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эмоционально-волевой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сферы;</w:t>
      </w:r>
    </w:p>
    <w:p w14:paraId="06F861EA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4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проявление</w:t>
      </w:r>
      <w:r w:rsidRPr="00582FD9">
        <w:rPr>
          <w:spacing w:val="42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какому-либо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музыкальному</w:t>
      </w:r>
      <w:r w:rsidRPr="00582FD9">
        <w:rPr>
          <w:spacing w:val="38"/>
          <w:sz w:val="28"/>
        </w:rPr>
        <w:t xml:space="preserve"> </w:t>
      </w:r>
      <w:r w:rsidRPr="00582FD9">
        <w:rPr>
          <w:sz w:val="28"/>
        </w:rPr>
        <w:t>образу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радость,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восхищение,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удовольствие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lastRenderedPageBreak/>
        <w:t>противоположные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чувства;</w:t>
      </w:r>
    </w:p>
    <w:p w14:paraId="01D1071B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сопереживание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содержанием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произведений;</w:t>
      </w:r>
    </w:p>
    <w:p w14:paraId="4B0A5A05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3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умение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проявлять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осознано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адекватно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эмоциональные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реакции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восприятии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18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672C4909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2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вкуса,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области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эстетически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22"/>
          <w:sz w:val="28"/>
        </w:rPr>
        <w:t xml:space="preserve"> </w:t>
      </w:r>
      <w:r w:rsidRPr="00582FD9">
        <w:rPr>
          <w:sz w:val="28"/>
        </w:rPr>
        <w:t>ценных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28FAB93C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овладение</w:t>
      </w:r>
      <w:r w:rsidRPr="00582FD9">
        <w:rPr>
          <w:sz w:val="28"/>
        </w:rPr>
        <w:tab/>
        <w:t>художественными</w:t>
      </w:r>
      <w:r w:rsidRPr="00582FD9">
        <w:rPr>
          <w:sz w:val="28"/>
        </w:rPr>
        <w:tab/>
        <w:t>умениями</w:t>
      </w:r>
      <w:r w:rsidRPr="00582FD9">
        <w:rPr>
          <w:sz w:val="28"/>
        </w:rPr>
        <w:tab/>
        <w:t>и</w:t>
      </w:r>
      <w:r>
        <w:rPr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z w:val="28"/>
        </w:rPr>
        <w:tab/>
        <w:t>в</w:t>
      </w:r>
      <w:r w:rsidRPr="00582FD9">
        <w:rPr>
          <w:sz w:val="28"/>
        </w:rPr>
        <w:tab/>
        <w:t>процессе</w:t>
      </w:r>
      <w:r w:rsidRPr="00582FD9">
        <w:rPr>
          <w:sz w:val="28"/>
        </w:rPr>
        <w:tab/>
        <w:t>продуктивной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музыкальной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35A0F9E8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наличи</w:t>
      </w:r>
      <w:r>
        <w:rPr>
          <w:sz w:val="28"/>
        </w:rPr>
        <w:t>е</w:t>
      </w:r>
      <w:r>
        <w:rPr>
          <w:sz w:val="28"/>
        </w:rPr>
        <w:tab/>
        <w:t>определенного</w:t>
      </w:r>
      <w:r>
        <w:rPr>
          <w:sz w:val="28"/>
        </w:rPr>
        <w:tab/>
        <w:t>уровня</w:t>
      </w:r>
      <w:r>
        <w:rPr>
          <w:sz w:val="28"/>
        </w:rPr>
        <w:tab/>
        <w:t xml:space="preserve">развития </w:t>
      </w:r>
      <w:r w:rsidRPr="00582FD9">
        <w:rPr>
          <w:sz w:val="28"/>
        </w:rPr>
        <w:t>образного</w:t>
      </w:r>
      <w:r w:rsidRPr="00582FD9">
        <w:rPr>
          <w:sz w:val="28"/>
        </w:rPr>
        <w:tab/>
        <w:t>мышления,</w:t>
      </w:r>
      <w:r w:rsidRPr="00582FD9">
        <w:rPr>
          <w:sz w:val="28"/>
        </w:rPr>
        <w:tab/>
        <w:t>творческого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воображения;</w:t>
      </w:r>
    </w:p>
    <w:p w14:paraId="7B9FFB37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устойчивых</w:t>
      </w:r>
      <w:r>
        <w:rPr>
          <w:sz w:val="28"/>
        </w:rPr>
        <w:tab/>
        <w:t xml:space="preserve">навыков </w:t>
      </w:r>
      <w:r w:rsidRPr="00582FD9">
        <w:rPr>
          <w:sz w:val="28"/>
        </w:rPr>
        <w:t>самостоятельной,</w:t>
      </w:r>
      <w:r w:rsidRPr="00582FD9">
        <w:rPr>
          <w:sz w:val="28"/>
        </w:rPr>
        <w:tab/>
        <w:t>целенаправленной</w:t>
      </w:r>
      <w:r w:rsidRPr="00582FD9">
        <w:rPr>
          <w:sz w:val="28"/>
        </w:rPr>
        <w:tab/>
        <w:t>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содержательной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музыкально-учебной деятельности.</w:t>
      </w:r>
    </w:p>
    <w:p w14:paraId="43756730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Предметные</w:t>
      </w:r>
      <w:r w:rsidRPr="00582FD9">
        <w:rPr>
          <w:b/>
          <w:i/>
          <w:spacing w:val="-8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0A04802C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общее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представление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роли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искусства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54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общества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каждого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отдельного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человека;</w:t>
      </w:r>
    </w:p>
    <w:p w14:paraId="69B5C264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осознанное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восприятие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эмоциональный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отклик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звучанию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разного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рода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музыки;</w:t>
      </w:r>
    </w:p>
    <w:p w14:paraId="7CEF6F2F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устойчивый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интерес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художественным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традициям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своего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народа,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различным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видам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27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08895DC1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расширение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обогащение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опыта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разнообразных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видах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деятельности,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включая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информационно-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коммуникационные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технологии;</w:t>
      </w:r>
    </w:p>
    <w:p w14:paraId="18DE7C5F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освоение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знаний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овладение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практическими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умениями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37"/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реализации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творческого</w:t>
      </w:r>
      <w:r w:rsidRPr="00582FD9">
        <w:rPr>
          <w:spacing w:val="-21"/>
          <w:sz w:val="28"/>
        </w:rPr>
        <w:t xml:space="preserve"> </w:t>
      </w:r>
      <w:r w:rsidRPr="00582FD9">
        <w:rPr>
          <w:sz w:val="28"/>
        </w:rPr>
        <w:t>потенциала;</w:t>
      </w:r>
    </w:p>
    <w:p w14:paraId="2A561863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образно представлять,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наблюдать,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жизненный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опыт 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практическом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значении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музыки в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людей;</w:t>
      </w:r>
    </w:p>
    <w:p w14:paraId="4362F414" w14:textId="38A8694F" w:rsidR="00582FD9" w:rsidRPr="00590A41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узнавать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произведения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великих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мастеров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отечественного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зарубежного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искусства.</w:t>
      </w:r>
    </w:p>
    <w:p w14:paraId="463A8C64" w14:textId="21F0386E" w:rsidR="00582FD9" w:rsidRPr="00582FD9" w:rsidRDefault="00582FD9" w:rsidP="00DD3902">
      <w:pPr>
        <w:spacing w:line="240" w:lineRule="auto"/>
        <w:ind w:left="1418" w:right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582FD9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4F28AC19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rPr>
          <w:b/>
          <w:i/>
          <w:sz w:val="28"/>
        </w:rPr>
      </w:pPr>
      <w:r w:rsidRPr="00582FD9">
        <w:rPr>
          <w:b/>
          <w:i/>
          <w:sz w:val="28"/>
        </w:rPr>
        <w:t>Личностные</w:t>
      </w:r>
      <w:r w:rsidRPr="00582FD9">
        <w:rPr>
          <w:b/>
          <w:i/>
          <w:spacing w:val="-7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665F17C4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72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-7"/>
          <w:sz w:val="28"/>
        </w:rPr>
        <w:t xml:space="preserve"> </w:t>
      </w:r>
      <w:r w:rsidRPr="00582FD9">
        <w:rPr>
          <w:sz w:val="28"/>
        </w:rPr>
        <w:t>воображения,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эмоционально-волевой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сферы;</w:t>
      </w:r>
    </w:p>
    <w:p w14:paraId="691FAE7D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4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проявление</w:t>
      </w:r>
      <w:r w:rsidRPr="00582FD9">
        <w:rPr>
          <w:spacing w:val="42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какому-либо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музыкальному</w:t>
      </w:r>
      <w:r w:rsidRPr="00582FD9">
        <w:rPr>
          <w:spacing w:val="38"/>
          <w:sz w:val="28"/>
        </w:rPr>
        <w:t xml:space="preserve"> </w:t>
      </w:r>
      <w:r w:rsidRPr="00582FD9">
        <w:rPr>
          <w:sz w:val="28"/>
        </w:rPr>
        <w:t>образу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радость,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восхищение,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удовольствие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противоположные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чувства;</w:t>
      </w:r>
    </w:p>
    <w:p w14:paraId="7F75EE03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сопереживание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содержанием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произведений;</w:t>
      </w:r>
    </w:p>
    <w:p w14:paraId="6A38EBEA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3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умение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проявлять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осознано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адекватно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эмоциональные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реакции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восприятии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18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24BF4F8B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lastRenderedPageBreak/>
        <w:t>формирование</w:t>
      </w:r>
      <w:r w:rsidRPr="00582FD9">
        <w:rPr>
          <w:spacing w:val="2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вкуса,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области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эстетически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22"/>
          <w:sz w:val="28"/>
        </w:rPr>
        <w:t xml:space="preserve"> </w:t>
      </w:r>
      <w:r w:rsidRPr="00582FD9">
        <w:rPr>
          <w:sz w:val="28"/>
        </w:rPr>
        <w:t>ценных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5A5B51AC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овладение</w:t>
      </w:r>
      <w:r w:rsidRPr="00582FD9">
        <w:rPr>
          <w:sz w:val="28"/>
        </w:rPr>
        <w:tab/>
        <w:t>художественными</w:t>
      </w:r>
      <w:r w:rsidRPr="00582FD9">
        <w:rPr>
          <w:sz w:val="28"/>
        </w:rPr>
        <w:tab/>
        <w:t>умениями</w:t>
      </w:r>
      <w:r w:rsidRPr="00582FD9">
        <w:rPr>
          <w:sz w:val="28"/>
        </w:rPr>
        <w:tab/>
        <w:t>и</w:t>
      </w:r>
      <w:r>
        <w:rPr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z w:val="28"/>
        </w:rPr>
        <w:tab/>
        <w:t>в</w:t>
      </w:r>
      <w:r w:rsidRPr="00582FD9">
        <w:rPr>
          <w:sz w:val="28"/>
        </w:rPr>
        <w:tab/>
        <w:t>процессе</w:t>
      </w:r>
      <w:r w:rsidRPr="00582FD9">
        <w:rPr>
          <w:sz w:val="28"/>
        </w:rPr>
        <w:tab/>
        <w:t>продуктивной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музыкальной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7C592CF1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наличи</w:t>
      </w:r>
      <w:r>
        <w:rPr>
          <w:sz w:val="28"/>
        </w:rPr>
        <w:t>е</w:t>
      </w:r>
      <w:r>
        <w:rPr>
          <w:sz w:val="28"/>
        </w:rPr>
        <w:tab/>
        <w:t>определенного</w:t>
      </w:r>
      <w:r>
        <w:rPr>
          <w:sz w:val="28"/>
        </w:rPr>
        <w:tab/>
        <w:t>уровня</w:t>
      </w:r>
      <w:r>
        <w:rPr>
          <w:sz w:val="28"/>
        </w:rPr>
        <w:tab/>
        <w:t xml:space="preserve">развития </w:t>
      </w:r>
      <w:r w:rsidRPr="00582FD9">
        <w:rPr>
          <w:sz w:val="28"/>
        </w:rPr>
        <w:t>образного</w:t>
      </w:r>
      <w:r w:rsidRPr="00582FD9">
        <w:rPr>
          <w:sz w:val="28"/>
        </w:rPr>
        <w:tab/>
        <w:t>мышления,</w:t>
      </w:r>
      <w:r w:rsidRPr="00582FD9">
        <w:rPr>
          <w:sz w:val="28"/>
        </w:rPr>
        <w:tab/>
        <w:t>творческого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воображения;</w:t>
      </w:r>
    </w:p>
    <w:p w14:paraId="041E0441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устойчивых</w:t>
      </w:r>
      <w:r>
        <w:rPr>
          <w:sz w:val="28"/>
        </w:rPr>
        <w:tab/>
        <w:t xml:space="preserve">навыков </w:t>
      </w:r>
      <w:r w:rsidRPr="00582FD9">
        <w:rPr>
          <w:sz w:val="28"/>
        </w:rPr>
        <w:t>самостоятельной,</w:t>
      </w:r>
      <w:r w:rsidRPr="00582FD9">
        <w:rPr>
          <w:sz w:val="28"/>
        </w:rPr>
        <w:tab/>
        <w:t>целенаправленной</w:t>
      </w:r>
      <w:r w:rsidRPr="00582FD9">
        <w:rPr>
          <w:sz w:val="28"/>
        </w:rPr>
        <w:tab/>
        <w:t>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содержательной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музыкально-учебной деятельности.</w:t>
      </w:r>
    </w:p>
    <w:p w14:paraId="0E95D7E8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Предметные</w:t>
      </w:r>
      <w:r w:rsidRPr="00582FD9">
        <w:rPr>
          <w:b/>
          <w:i/>
          <w:spacing w:val="-8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25888BCA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общее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представление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роли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искусства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54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общества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каждого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отдельного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человека;</w:t>
      </w:r>
    </w:p>
    <w:p w14:paraId="02679A2E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осознанное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восприятие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эмоциональный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отклик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звучанию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разного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рода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музыки;</w:t>
      </w:r>
    </w:p>
    <w:p w14:paraId="5B92895C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устойчивый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интерес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художественным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традициям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своего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народа,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различным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видам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27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1FAC8689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расширение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обогащение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опыта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разнообразных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видах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деятельности,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включая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информационно-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коммуникационные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технологии;</w:t>
      </w:r>
    </w:p>
    <w:p w14:paraId="38B206C5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освоение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знаний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овладение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практическими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умениями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37"/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реализации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творческого</w:t>
      </w:r>
      <w:r w:rsidRPr="00582FD9">
        <w:rPr>
          <w:spacing w:val="-21"/>
          <w:sz w:val="28"/>
        </w:rPr>
        <w:t xml:space="preserve"> </w:t>
      </w:r>
      <w:r w:rsidRPr="00582FD9">
        <w:rPr>
          <w:sz w:val="28"/>
        </w:rPr>
        <w:t>потенциала;</w:t>
      </w:r>
    </w:p>
    <w:p w14:paraId="20BA749B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образно представлять,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наблюдать,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жизненный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опыт 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практическом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значении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музыки в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людей;</w:t>
      </w:r>
    </w:p>
    <w:p w14:paraId="364071B9" w14:textId="41C30EF3" w:rsidR="00896CFA" w:rsidRPr="00590A41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узнавать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произведения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великих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мастеров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отечественного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зарубежного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искусства.</w:t>
      </w:r>
    </w:p>
    <w:p w14:paraId="61578B84" w14:textId="17B19753" w:rsidR="00582FD9" w:rsidRPr="00582FD9" w:rsidRDefault="00582FD9" w:rsidP="00DD3902">
      <w:pPr>
        <w:spacing w:line="240" w:lineRule="auto"/>
        <w:ind w:left="1418" w:right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582FD9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76902177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rPr>
          <w:b/>
          <w:i/>
          <w:sz w:val="28"/>
        </w:rPr>
      </w:pPr>
      <w:r w:rsidRPr="00582FD9">
        <w:rPr>
          <w:b/>
          <w:i/>
          <w:sz w:val="28"/>
        </w:rPr>
        <w:t>Личностные</w:t>
      </w:r>
      <w:r w:rsidRPr="00582FD9">
        <w:rPr>
          <w:b/>
          <w:i/>
          <w:spacing w:val="-7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1260BC42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72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-7"/>
          <w:sz w:val="28"/>
        </w:rPr>
        <w:t xml:space="preserve"> </w:t>
      </w:r>
      <w:r w:rsidRPr="00582FD9">
        <w:rPr>
          <w:sz w:val="28"/>
        </w:rPr>
        <w:t>воображения,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эмоционально-волевой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сферы;</w:t>
      </w:r>
    </w:p>
    <w:p w14:paraId="2422E45A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4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проявление</w:t>
      </w:r>
      <w:r w:rsidRPr="00582FD9">
        <w:rPr>
          <w:spacing w:val="42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какому-либо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музыкальному</w:t>
      </w:r>
      <w:r w:rsidRPr="00582FD9">
        <w:rPr>
          <w:spacing w:val="38"/>
          <w:sz w:val="28"/>
        </w:rPr>
        <w:t xml:space="preserve"> </w:t>
      </w:r>
      <w:r w:rsidRPr="00582FD9">
        <w:rPr>
          <w:sz w:val="28"/>
        </w:rPr>
        <w:t>образу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радость,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восхищение,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удовольствие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противоположные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чувства;</w:t>
      </w:r>
    </w:p>
    <w:p w14:paraId="699F2942" w14:textId="77777777" w:rsidR="00582FD9" w:rsidRP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сопереживание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содержанием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произведений;</w:t>
      </w:r>
    </w:p>
    <w:p w14:paraId="19FEBDA4" w14:textId="77777777" w:rsidR="00582FD9" w:rsidRPr="00582FD9" w:rsidRDefault="00582FD9" w:rsidP="00DD3902">
      <w:pPr>
        <w:pStyle w:val="a5"/>
        <w:numPr>
          <w:ilvl w:val="0"/>
          <w:numId w:val="37"/>
        </w:numPr>
        <w:spacing w:before="43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умение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проявлять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осознано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адекватно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эмоциональные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реакции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восприятии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18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5CBE0F4C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формирование</w:t>
      </w:r>
      <w:r w:rsidRPr="00582FD9">
        <w:rPr>
          <w:spacing w:val="2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вкуса,</w:t>
      </w:r>
      <w:r w:rsidRPr="00582FD9">
        <w:rPr>
          <w:spacing w:val="2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области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эстетически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–</w:t>
      </w:r>
      <w:r w:rsidRPr="00582FD9">
        <w:rPr>
          <w:spacing w:val="22"/>
          <w:sz w:val="28"/>
        </w:rPr>
        <w:t xml:space="preserve"> </w:t>
      </w:r>
      <w:r w:rsidRPr="00582FD9">
        <w:rPr>
          <w:sz w:val="28"/>
        </w:rPr>
        <w:t>ценных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произведений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искусства;</w:t>
      </w:r>
    </w:p>
    <w:p w14:paraId="025DC4D5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овладение</w:t>
      </w:r>
      <w:r w:rsidRPr="00582FD9">
        <w:rPr>
          <w:sz w:val="28"/>
        </w:rPr>
        <w:tab/>
        <w:t>художественными</w:t>
      </w:r>
      <w:r w:rsidRPr="00582FD9">
        <w:rPr>
          <w:sz w:val="28"/>
        </w:rPr>
        <w:tab/>
        <w:t>умениями</w:t>
      </w:r>
      <w:r w:rsidRPr="00582FD9">
        <w:rPr>
          <w:sz w:val="28"/>
        </w:rPr>
        <w:tab/>
        <w:t>и</w:t>
      </w:r>
      <w:r>
        <w:rPr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z w:val="28"/>
        </w:rPr>
        <w:tab/>
        <w:t>в</w:t>
      </w:r>
      <w:r w:rsidRPr="00582FD9">
        <w:rPr>
          <w:sz w:val="28"/>
        </w:rPr>
        <w:tab/>
        <w:t>процессе</w:t>
      </w:r>
      <w:r w:rsidRPr="00582FD9">
        <w:rPr>
          <w:sz w:val="28"/>
        </w:rPr>
        <w:tab/>
        <w:t>продуктивной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музыкальной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6254DA45" w14:textId="77777777" w:rsidR="00582FD9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lastRenderedPageBreak/>
        <w:t>наличи</w:t>
      </w:r>
      <w:r>
        <w:rPr>
          <w:sz w:val="28"/>
        </w:rPr>
        <w:t>е</w:t>
      </w:r>
      <w:r>
        <w:rPr>
          <w:sz w:val="28"/>
        </w:rPr>
        <w:tab/>
        <w:t>определенного</w:t>
      </w:r>
      <w:r>
        <w:rPr>
          <w:sz w:val="28"/>
        </w:rPr>
        <w:tab/>
        <w:t>уровня</w:t>
      </w:r>
      <w:r>
        <w:rPr>
          <w:sz w:val="28"/>
        </w:rPr>
        <w:tab/>
        <w:t xml:space="preserve">развития </w:t>
      </w:r>
      <w:r w:rsidRPr="00582FD9">
        <w:rPr>
          <w:sz w:val="28"/>
        </w:rPr>
        <w:t>образного</w:t>
      </w:r>
      <w:r w:rsidRPr="00582FD9">
        <w:rPr>
          <w:sz w:val="28"/>
        </w:rPr>
        <w:tab/>
        <w:t>мышления,</w:t>
      </w:r>
      <w:r w:rsidRPr="00582FD9">
        <w:rPr>
          <w:sz w:val="28"/>
        </w:rPr>
        <w:tab/>
        <w:t>творческого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воображения;</w:t>
      </w:r>
    </w:p>
    <w:p w14:paraId="67B9D400" w14:textId="705B8555" w:rsidR="002732EF" w:rsidRPr="00590A41" w:rsidRDefault="00582FD9" w:rsidP="00DD3902">
      <w:pPr>
        <w:pStyle w:val="a5"/>
        <w:numPr>
          <w:ilvl w:val="0"/>
          <w:numId w:val="37"/>
        </w:numPr>
        <w:ind w:left="567" w:right="881" w:firstLine="851"/>
        <w:contextualSpacing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устойчивых</w:t>
      </w:r>
      <w:r>
        <w:rPr>
          <w:sz w:val="28"/>
        </w:rPr>
        <w:tab/>
        <w:t xml:space="preserve">навыков </w:t>
      </w:r>
      <w:r w:rsidRPr="00582FD9">
        <w:rPr>
          <w:sz w:val="28"/>
        </w:rPr>
        <w:t>самостоятельной,</w:t>
      </w:r>
      <w:r w:rsidRPr="00582FD9">
        <w:rPr>
          <w:sz w:val="28"/>
        </w:rPr>
        <w:tab/>
        <w:t>целенаправленной</w:t>
      </w:r>
      <w:r w:rsidRPr="00582FD9">
        <w:rPr>
          <w:sz w:val="28"/>
        </w:rPr>
        <w:tab/>
        <w:t>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содержательной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музыкально-учебной деятельности</w:t>
      </w:r>
      <w:r w:rsidR="00590A41">
        <w:rPr>
          <w:sz w:val="28"/>
        </w:rPr>
        <w:t>.</w:t>
      </w:r>
    </w:p>
    <w:p w14:paraId="5F06EE52" w14:textId="77777777" w:rsidR="00582FD9" w:rsidRPr="00582FD9" w:rsidRDefault="00582FD9" w:rsidP="00DD3902">
      <w:pPr>
        <w:pStyle w:val="a5"/>
        <w:tabs>
          <w:tab w:val="left" w:pos="426"/>
        </w:tabs>
        <w:ind w:left="567" w:right="881" w:firstLine="709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Предметные</w:t>
      </w:r>
      <w:r w:rsidRPr="00582FD9">
        <w:rPr>
          <w:b/>
          <w:i/>
          <w:spacing w:val="-8"/>
          <w:sz w:val="28"/>
        </w:rPr>
        <w:t xml:space="preserve"> </w:t>
      </w:r>
      <w:r w:rsidRPr="00582FD9">
        <w:rPr>
          <w:b/>
          <w:i/>
          <w:sz w:val="28"/>
        </w:rPr>
        <w:t>результаты:</w:t>
      </w:r>
    </w:p>
    <w:p w14:paraId="27F1B654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общее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представление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роли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искусства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54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общества</w:t>
      </w:r>
      <w:r w:rsidRPr="00582FD9">
        <w:rPr>
          <w:spacing w:val="5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55"/>
          <w:sz w:val="28"/>
        </w:rPr>
        <w:t xml:space="preserve"> </w:t>
      </w:r>
      <w:r w:rsidRPr="00582FD9">
        <w:rPr>
          <w:sz w:val="28"/>
        </w:rPr>
        <w:t>каждого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отдельного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человека;</w:t>
      </w:r>
    </w:p>
    <w:p w14:paraId="7EEC75A0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осознанное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восприятие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эмоциональный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отклик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звучанию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разного</w:t>
      </w:r>
      <w:r w:rsidRPr="00582FD9">
        <w:rPr>
          <w:spacing w:val="-6"/>
          <w:sz w:val="28"/>
        </w:rPr>
        <w:t xml:space="preserve"> </w:t>
      </w:r>
      <w:r w:rsidRPr="00582FD9">
        <w:rPr>
          <w:sz w:val="28"/>
        </w:rPr>
        <w:t>рода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музыки;</w:t>
      </w:r>
    </w:p>
    <w:p w14:paraId="50697568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4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устойчивый</w:t>
      </w:r>
      <w:r w:rsidRPr="00582FD9">
        <w:rPr>
          <w:spacing w:val="24"/>
          <w:sz w:val="28"/>
        </w:rPr>
        <w:t xml:space="preserve"> </w:t>
      </w:r>
      <w:r w:rsidRPr="00582FD9">
        <w:rPr>
          <w:sz w:val="28"/>
        </w:rPr>
        <w:t>интерес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к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художественным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традициям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своего</w:t>
      </w:r>
      <w:r w:rsidRPr="00582FD9">
        <w:rPr>
          <w:spacing w:val="26"/>
          <w:sz w:val="28"/>
        </w:rPr>
        <w:t xml:space="preserve"> </w:t>
      </w:r>
      <w:r w:rsidRPr="00582FD9">
        <w:rPr>
          <w:sz w:val="28"/>
        </w:rPr>
        <w:t>народа,</w:t>
      </w:r>
      <w:r w:rsidRPr="00582FD9">
        <w:rPr>
          <w:spacing w:val="23"/>
          <w:sz w:val="28"/>
        </w:rPr>
        <w:t xml:space="preserve"> </w:t>
      </w:r>
      <w:r w:rsidRPr="00582FD9">
        <w:rPr>
          <w:sz w:val="28"/>
        </w:rPr>
        <w:t>различным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видам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27"/>
          <w:sz w:val="28"/>
        </w:rPr>
        <w:t xml:space="preserve"> </w:t>
      </w:r>
      <w:r w:rsidRPr="00582FD9">
        <w:rPr>
          <w:sz w:val="28"/>
        </w:rPr>
        <w:t>деятельности;</w:t>
      </w:r>
    </w:p>
    <w:p w14:paraId="78CA0167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spacing w:before="1"/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расширение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обогащение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опыта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разнообразных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видах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музыкально-творческой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деятельности,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включая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информационно-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коммуникационные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технологии;</w:t>
      </w:r>
    </w:p>
    <w:p w14:paraId="78A4B876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освоение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знаний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о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музыке,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овладение</w:t>
      </w:r>
      <w:r w:rsidRPr="00582FD9">
        <w:rPr>
          <w:spacing w:val="27"/>
          <w:sz w:val="28"/>
        </w:rPr>
        <w:t xml:space="preserve"> </w:t>
      </w:r>
      <w:r w:rsidRPr="00582FD9">
        <w:rPr>
          <w:sz w:val="28"/>
        </w:rPr>
        <w:t>практическими</w:t>
      </w:r>
      <w:r w:rsidRPr="00582FD9">
        <w:rPr>
          <w:spacing w:val="31"/>
          <w:sz w:val="28"/>
        </w:rPr>
        <w:t xml:space="preserve"> </w:t>
      </w:r>
      <w:r w:rsidRPr="00582FD9">
        <w:rPr>
          <w:sz w:val="28"/>
        </w:rPr>
        <w:t>умениями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37"/>
          <w:sz w:val="28"/>
        </w:rPr>
        <w:t xml:space="preserve"> </w:t>
      </w:r>
      <w:r w:rsidRPr="00582FD9">
        <w:rPr>
          <w:sz w:val="28"/>
        </w:rPr>
        <w:t>навыками</w:t>
      </w:r>
      <w:r w:rsidRPr="00582FD9">
        <w:rPr>
          <w:spacing w:val="28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реализации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творческого</w:t>
      </w:r>
      <w:r w:rsidRPr="00582FD9">
        <w:rPr>
          <w:spacing w:val="-21"/>
          <w:sz w:val="28"/>
        </w:rPr>
        <w:t xml:space="preserve"> </w:t>
      </w:r>
      <w:r w:rsidRPr="00582FD9">
        <w:rPr>
          <w:sz w:val="28"/>
        </w:rPr>
        <w:t>потенциала;</w:t>
      </w:r>
    </w:p>
    <w:p w14:paraId="6245845F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образно представлять,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наблюдать,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жизненный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опыт 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практическом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значении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музыки в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жизни</w:t>
      </w:r>
      <w:r w:rsidRPr="00582FD9">
        <w:rPr>
          <w:spacing w:val="-12"/>
          <w:sz w:val="28"/>
        </w:rPr>
        <w:t xml:space="preserve"> </w:t>
      </w:r>
      <w:r w:rsidRPr="00582FD9">
        <w:rPr>
          <w:sz w:val="28"/>
        </w:rPr>
        <w:t>людей;</w:t>
      </w:r>
    </w:p>
    <w:p w14:paraId="1FF413F2" w14:textId="77777777" w:rsidR="00582FD9" w:rsidRPr="00582FD9" w:rsidRDefault="00582FD9" w:rsidP="00DD3902">
      <w:pPr>
        <w:pStyle w:val="a5"/>
        <w:numPr>
          <w:ilvl w:val="0"/>
          <w:numId w:val="37"/>
        </w:numPr>
        <w:tabs>
          <w:tab w:val="left" w:pos="426"/>
        </w:tabs>
        <w:ind w:left="567" w:right="881" w:firstLine="851"/>
        <w:contextualSpacing/>
        <w:jc w:val="both"/>
        <w:rPr>
          <w:sz w:val="28"/>
        </w:rPr>
      </w:pPr>
      <w:r w:rsidRPr="00582FD9">
        <w:rPr>
          <w:sz w:val="28"/>
        </w:rPr>
        <w:t>узнавать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произведения</w:t>
      </w:r>
      <w:r w:rsidRPr="00582FD9">
        <w:rPr>
          <w:spacing w:val="-8"/>
          <w:sz w:val="28"/>
        </w:rPr>
        <w:t xml:space="preserve"> </w:t>
      </w:r>
      <w:r w:rsidRPr="00582FD9">
        <w:rPr>
          <w:sz w:val="28"/>
        </w:rPr>
        <w:t>великих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мастеров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отечественного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зарубежного</w:t>
      </w:r>
      <w:r w:rsidRPr="00582FD9">
        <w:rPr>
          <w:spacing w:val="2"/>
          <w:sz w:val="28"/>
        </w:rPr>
        <w:t xml:space="preserve"> </w:t>
      </w:r>
      <w:r w:rsidRPr="00582FD9">
        <w:rPr>
          <w:sz w:val="28"/>
        </w:rPr>
        <w:t>искусства.</w:t>
      </w:r>
    </w:p>
    <w:p w14:paraId="71ADDFD0" w14:textId="77777777" w:rsidR="00582FD9" w:rsidRDefault="00582FD9" w:rsidP="00DD3902">
      <w:pPr>
        <w:pStyle w:val="a5"/>
        <w:ind w:left="0" w:right="709" w:firstLine="567"/>
        <w:contextualSpacing/>
        <w:jc w:val="both"/>
        <w:rPr>
          <w:sz w:val="32"/>
          <w:szCs w:val="28"/>
        </w:rPr>
      </w:pPr>
    </w:p>
    <w:p w14:paraId="3670118B" w14:textId="130709F2" w:rsidR="002732EF" w:rsidRPr="002732EF" w:rsidRDefault="002732EF" w:rsidP="00DD3902">
      <w:pPr>
        <w:pStyle w:val="a5"/>
        <w:ind w:left="0" w:right="709" w:firstLine="567"/>
        <w:contextualSpacing/>
        <w:jc w:val="center"/>
        <w:rPr>
          <w:b/>
          <w:sz w:val="28"/>
          <w:szCs w:val="28"/>
        </w:rPr>
      </w:pPr>
      <w:r w:rsidRPr="002732EF">
        <w:rPr>
          <w:b/>
          <w:sz w:val="28"/>
          <w:szCs w:val="28"/>
        </w:rPr>
        <w:t>10 класс</w:t>
      </w:r>
    </w:p>
    <w:p w14:paraId="045DD964" w14:textId="77777777" w:rsidR="002732EF" w:rsidRPr="00455D1F" w:rsidRDefault="002732EF" w:rsidP="00DD3902">
      <w:pPr>
        <w:pStyle w:val="aff0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Предметные:</w:t>
      </w:r>
    </w:p>
    <w:p w14:paraId="1F698747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слушать музыку и выполнять простейшие танцевальные движения</w:t>
      </w:r>
    </w:p>
    <w:p w14:paraId="2E77803E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узнавать знакомые песни и подпевать их</w:t>
      </w:r>
    </w:p>
    <w:p w14:paraId="397F8F02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6D9E1A50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играх импровизациях, участвовать в них</w:t>
      </w:r>
    </w:p>
    <w:p w14:paraId="6564600D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музыкальных игрушках, различать их по звучанию</w:t>
      </w:r>
    </w:p>
    <w:p w14:paraId="56C5CFA1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создавать с помощью учителя ритмический рисунок</w:t>
      </w:r>
    </w:p>
    <w:p w14:paraId="7DBB257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0F98EEC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музыкально-ритмических движениях, упражнениях на общую моторику</w:t>
      </w:r>
    </w:p>
    <w:p w14:paraId="790CB961" w14:textId="77777777" w:rsidR="002732EF" w:rsidRPr="00455D1F" w:rsidRDefault="002732EF" w:rsidP="00DD3902">
      <w:pPr>
        <w:pStyle w:val="aff0"/>
        <w:shd w:val="clear" w:color="auto" w:fill="FFFFFF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Личностные:</w:t>
      </w:r>
    </w:p>
    <w:p w14:paraId="7830B8D1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слушанию звучания музыкальных инструментов</w:t>
      </w:r>
    </w:p>
    <w:p w14:paraId="002F306D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получать радость от совместной и самостоятельной музыкальной деятельности</w:t>
      </w:r>
    </w:p>
    <w:p w14:paraId="2D617AE0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игре на музыкальных инструментах</w:t>
      </w:r>
    </w:p>
    <w:p w14:paraId="0FB39C7A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lastRenderedPageBreak/>
        <w:t>развитие этических чувств, доброжелательности, отзывчивости</w:t>
      </w:r>
    </w:p>
    <w:p w14:paraId="78869F8D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положительных качеств личности</w:t>
      </w:r>
    </w:p>
    <w:p w14:paraId="5FA3DD01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получение положительных эмоций от взаимодействия в процессе деятельности</w:t>
      </w:r>
    </w:p>
    <w:p w14:paraId="2C626813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эмоционально положительного отношения к результатам своего труда</w:t>
      </w:r>
    </w:p>
    <w:p w14:paraId="563F6C47" w14:textId="77777777" w:rsidR="002732EF" w:rsidRPr="006372FE" w:rsidRDefault="002732EF" w:rsidP="00DD3902">
      <w:pPr>
        <w:pStyle w:val="aff0"/>
        <w:shd w:val="clear" w:color="auto" w:fill="FFFFFF"/>
        <w:spacing w:after="0" w:line="240" w:lineRule="auto"/>
        <w:contextualSpacing/>
        <w:jc w:val="both"/>
        <w:rPr>
          <w:color w:val="000000"/>
          <w:sz w:val="28"/>
        </w:rPr>
      </w:pPr>
    </w:p>
    <w:p w14:paraId="5A29D5A7" w14:textId="101544A3" w:rsidR="002732EF" w:rsidRPr="002732EF" w:rsidRDefault="002732EF" w:rsidP="00DD3902">
      <w:pPr>
        <w:pStyle w:val="a5"/>
        <w:ind w:left="0" w:right="709" w:firstLine="567"/>
        <w:contextualSpacing/>
        <w:jc w:val="center"/>
        <w:rPr>
          <w:b/>
          <w:sz w:val="28"/>
          <w:szCs w:val="28"/>
        </w:rPr>
      </w:pPr>
      <w:r w:rsidRPr="002732E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2732EF">
        <w:rPr>
          <w:b/>
          <w:sz w:val="28"/>
          <w:szCs w:val="28"/>
        </w:rPr>
        <w:t xml:space="preserve"> класс</w:t>
      </w:r>
    </w:p>
    <w:p w14:paraId="11F65D29" w14:textId="77777777" w:rsidR="002732EF" w:rsidRPr="00455D1F" w:rsidRDefault="002732EF" w:rsidP="00DD3902">
      <w:pPr>
        <w:pStyle w:val="aff0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Предметные:</w:t>
      </w:r>
    </w:p>
    <w:p w14:paraId="33609A2E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слушать музыку и выполнять простейшие танцевальные движения</w:t>
      </w:r>
    </w:p>
    <w:p w14:paraId="1C07979A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узнавать знакомые песни и подпевать их</w:t>
      </w:r>
    </w:p>
    <w:p w14:paraId="6A4FADF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0DD186FE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играх импровизациях, участвовать в них</w:t>
      </w:r>
    </w:p>
    <w:p w14:paraId="3A3482D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музыкальных игрушках, различать их по звучанию</w:t>
      </w:r>
    </w:p>
    <w:p w14:paraId="0B8C06F0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создавать с помощью учителя ритмический рисунок</w:t>
      </w:r>
    </w:p>
    <w:p w14:paraId="15F2EBB3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2348E29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музыкально-ритмических движениях, упражнениях на общую моторику</w:t>
      </w:r>
    </w:p>
    <w:p w14:paraId="3E293C94" w14:textId="77777777" w:rsidR="002732EF" w:rsidRPr="00455D1F" w:rsidRDefault="002732EF" w:rsidP="00DD3902">
      <w:pPr>
        <w:pStyle w:val="aff0"/>
        <w:shd w:val="clear" w:color="auto" w:fill="FFFFFF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Личностные:</w:t>
      </w:r>
    </w:p>
    <w:p w14:paraId="4F05DA6C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слушанию звучания музыкальных инструментов</w:t>
      </w:r>
    </w:p>
    <w:p w14:paraId="2E994737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получать радость от совместной и самостоятельной музыкальной деятельности</w:t>
      </w:r>
    </w:p>
    <w:p w14:paraId="494DC4A0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игре на музыкальных инструментах</w:t>
      </w:r>
    </w:p>
    <w:p w14:paraId="477CF814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развитие этических чувств, доброжелательности, отзывчивости</w:t>
      </w:r>
    </w:p>
    <w:p w14:paraId="2045FBD2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положительных качеств личности</w:t>
      </w:r>
    </w:p>
    <w:p w14:paraId="37DA77FD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получение положительных эмоций от взаимодействия в процессе деятельности</w:t>
      </w:r>
    </w:p>
    <w:p w14:paraId="5339F070" w14:textId="77777777" w:rsidR="002732EF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эмоционально положительного отношения к результатам своего труда</w:t>
      </w:r>
      <w:r>
        <w:rPr>
          <w:color w:val="000000"/>
          <w:sz w:val="28"/>
        </w:rPr>
        <w:t>.</w:t>
      </w:r>
    </w:p>
    <w:p w14:paraId="70C9D61F" w14:textId="77777777" w:rsidR="002732EF" w:rsidRPr="006372FE" w:rsidRDefault="002732EF" w:rsidP="00DD3902">
      <w:pPr>
        <w:pStyle w:val="aff0"/>
        <w:shd w:val="clear" w:color="auto" w:fill="FFFFFF"/>
        <w:spacing w:after="0" w:line="240" w:lineRule="auto"/>
        <w:ind w:left="1418"/>
        <w:contextualSpacing/>
        <w:jc w:val="both"/>
        <w:rPr>
          <w:color w:val="000000"/>
          <w:sz w:val="28"/>
        </w:rPr>
      </w:pPr>
    </w:p>
    <w:p w14:paraId="0A285083" w14:textId="1AF6CBC7" w:rsidR="002732EF" w:rsidRPr="002732EF" w:rsidRDefault="002732EF" w:rsidP="00DD3902">
      <w:pPr>
        <w:pStyle w:val="a5"/>
        <w:ind w:left="0" w:right="709" w:firstLine="567"/>
        <w:contextualSpacing/>
        <w:jc w:val="center"/>
        <w:rPr>
          <w:b/>
          <w:sz w:val="28"/>
          <w:szCs w:val="28"/>
        </w:rPr>
      </w:pPr>
      <w:r w:rsidRPr="002732E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2732EF">
        <w:rPr>
          <w:b/>
          <w:sz w:val="28"/>
          <w:szCs w:val="28"/>
        </w:rPr>
        <w:t xml:space="preserve"> класс</w:t>
      </w:r>
    </w:p>
    <w:p w14:paraId="47A55EC5" w14:textId="77777777" w:rsidR="002732EF" w:rsidRPr="00455D1F" w:rsidRDefault="002732EF" w:rsidP="00DD3902">
      <w:pPr>
        <w:pStyle w:val="aff0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Предметные:</w:t>
      </w:r>
    </w:p>
    <w:p w14:paraId="2E3199B6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слушать музыку и выполнять простейшие танцевальные движения</w:t>
      </w:r>
    </w:p>
    <w:p w14:paraId="3FE2B568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узнавать знакомые песни и подпевать их</w:t>
      </w:r>
    </w:p>
    <w:p w14:paraId="77562BE6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3FDEFD95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играх импровизациях, участвовать в них</w:t>
      </w:r>
    </w:p>
    <w:p w14:paraId="68B30DAD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музыкальных игрушках, различать их по звучанию</w:t>
      </w:r>
    </w:p>
    <w:p w14:paraId="382089CE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lastRenderedPageBreak/>
        <w:t>создавать с помощью учителя ритмический рисунок</w:t>
      </w:r>
    </w:p>
    <w:p w14:paraId="53536326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освоение приёмов игры на музыкальных инструментах, сопровождение мелодий игрой на музыкальных инструментах</w:t>
      </w:r>
    </w:p>
    <w:p w14:paraId="410F954D" w14:textId="77777777" w:rsidR="002732EF" w:rsidRPr="006372FE" w:rsidRDefault="002732EF" w:rsidP="00DD3902">
      <w:pPr>
        <w:pStyle w:val="aff0"/>
        <w:numPr>
          <w:ilvl w:val="0"/>
          <w:numId w:val="39"/>
        </w:numPr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иметь представление о музыкально-ритмических движениях, упражнениях на общую моторику</w:t>
      </w:r>
    </w:p>
    <w:p w14:paraId="0DDF856A" w14:textId="77777777" w:rsidR="002732EF" w:rsidRPr="00455D1F" w:rsidRDefault="002732EF" w:rsidP="00DD3902">
      <w:pPr>
        <w:pStyle w:val="aff0"/>
        <w:shd w:val="clear" w:color="auto" w:fill="FFFFFF"/>
        <w:spacing w:after="0" w:line="240" w:lineRule="auto"/>
        <w:ind w:left="567" w:firstLine="851"/>
        <w:contextualSpacing/>
        <w:jc w:val="both"/>
        <w:rPr>
          <w:b/>
          <w:i/>
          <w:color w:val="000000"/>
          <w:sz w:val="28"/>
        </w:rPr>
      </w:pPr>
      <w:r w:rsidRPr="00455D1F">
        <w:rPr>
          <w:b/>
          <w:i/>
          <w:color w:val="000000"/>
          <w:sz w:val="28"/>
        </w:rPr>
        <w:t>Личностные:</w:t>
      </w:r>
    </w:p>
    <w:p w14:paraId="530DF033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слушанию звучания музыкальных инструментов</w:t>
      </w:r>
    </w:p>
    <w:p w14:paraId="58C4B34F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умение получать радость от совместной и самостоятельной музыкальной деятельности</w:t>
      </w:r>
    </w:p>
    <w:p w14:paraId="0D1FD54A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проявлять интерес к игре на музыкальных инструментах</w:t>
      </w:r>
    </w:p>
    <w:p w14:paraId="19462777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развитие этических чувств, доброжелательности, отзывчивости</w:t>
      </w:r>
    </w:p>
    <w:p w14:paraId="3364C0D2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положительных качеств личности</w:t>
      </w:r>
    </w:p>
    <w:p w14:paraId="3B4601CB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получение положительных эмоций от взаимодействия в процессе деятельности</w:t>
      </w:r>
    </w:p>
    <w:p w14:paraId="07BFA9DB" w14:textId="77777777" w:rsidR="002732EF" w:rsidRPr="006372FE" w:rsidRDefault="002732EF" w:rsidP="00DD3902">
      <w:pPr>
        <w:pStyle w:val="aff0"/>
        <w:numPr>
          <w:ilvl w:val="0"/>
          <w:numId w:val="40"/>
        </w:numPr>
        <w:shd w:val="clear" w:color="auto" w:fill="FFFFFF"/>
        <w:spacing w:after="0" w:line="240" w:lineRule="auto"/>
        <w:ind w:left="567" w:firstLine="851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эмоционально положительного отношения к результатам своего труда</w:t>
      </w:r>
    </w:p>
    <w:p w14:paraId="5EE3F99E" w14:textId="77777777" w:rsidR="002732EF" w:rsidRPr="002732EF" w:rsidRDefault="002732EF" w:rsidP="00DD3902">
      <w:pPr>
        <w:pStyle w:val="a5"/>
        <w:ind w:left="0" w:right="709" w:firstLine="567"/>
        <w:contextualSpacing/>
        <w:jc w:val="center"/>
        <w:rPr>
          <w:sz w:val="28"/>
          <w:szCs w:val="28"/>
        </w:rPr>
      </w:pPr>
    </w:p>
    <w:p w14:paraId="6AEC120A" w14:textId="73214C07" w:rsidR="000A0DEA" w:rsidRDefault="000A0DEA" w:rsidP="00DD3902">
      <w:pPr>
        <w:spacing w:line="240" w:lineRule="auto"/>
        <w:ind w:righ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53D">
        <w:rPr>
          <w:rFonts w:ascii="Times New Roman" w:hAnsi="Times New Roman" w:cs="Times New Roman"/>
          <w:b/>
          <w:sz w:val="28"/>
          <w:szCs w:val="28"/>
        </w:rPr>
        <w:t>ОСНОВНОЕ</w:t>
      </w:r>
      <w:r w:rsidRPr="00C0653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C0653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C0653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ПРЕДМЕТА</w:t>
      </w:r>
    </w:p>
    <w:p w14:paraId="7D7CFC32" w14:textId="5F6E9AE2" w:rsidR="00423FBE" w:rsidRPr="000A0DEA" w:rsidRDefault="00423FBE" w:rsidP="00DD3902">
      <w:pPr>
        <w:spacing w:line="240" w:lineRule="auto"/>
        <w:ind w:righ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1д</w:t>
      </w:r>
      <w:r w:rsidR="00582FD9">
        <w:rPr>
          <w:rFonts w:ascii="Times New Roman" w:hAnsi="Times New Roman" w:cs="Times New Roman"/>
          <w:b/>
          <w:sz w:val="28"/>
          <w:szCs w:val="28"/>
        </w:rPr>
        <w:t>-4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3EE40007" w14:textId="77777777" w:rsidR="00423FBE" w:rsidRPr="000D5540" w:rsidRDefault="00423FBE" w:rsidP="00DD3902">
      <w:pPr>
        <w:pStyle w:val="a5"/>
        <w:numPr>
          <w:ilvl w:val="0"/>
          <w:numId w:val="22"/>
        </w:numPr>
        <w:ind w:left="0" w:right="284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D5540">
        <w:rPr>
          <w:b/>
          <w:sz w:val="28"/>
          <w:szCs w:val="28"/>
        </w:rPr>
        <w:t>направление «Осенняя музыка» (1-3 модуль)</w:t>
      </w:r>
    </w:p>
    <w:p w14:paraId="4BE1DBBE" w14:textId="77777777" w:rsidR="00423FBE" w:rsidRPr="000D5540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540">
        <w:rPr>
          <w:rFonts w:ascii="Times New Roman" w:hAnsi="Times New Roman" w:cs="Times New Roman"/>
          <w:i/>
          <w:sz w:val="28"/>
          <w:szCs w:val="28"/>
        </w:rPr>
        <w:t>Слушание музыки. З</w:t>
      </w:r>
      <w:r w:rsidRPr="000D5540">
        <w:rPr>
          <w:rFonts w:ascii="Times New Roman" w:hAnsi="Times New Roman" w:cs="Times New Roman"/>
          <w:sz w:val="28"/>
          <w:szCs w:val="28"/>
        </w:rPr>
        <w:t>акрепить интерес к звукам музыкальных инструментов и природным звукам. Учить слушать песни, понимать ее содержание, эмоционально откликаться, формировать ритмическое восприятие, расширять кругозор, знакомить с окружающим миром, природой, увеличивать словарный запас.</w:t>
      </w:r>
      <w:r w:rsidRPr="000D5540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0D5540">
        <w:rPr>
          <w:rFonts w:ascii="Times New Roman" w:hAnsi="Times New Roman" w:cs="Times New Roman"/>
          <w:sz w:val="28"/>
          <w:szCs w:val="28"/>
        </w:rPr>
        <w:t xml:space="preserve">чить слушать пение учителя от начала до конца. Учить слушать и узнавать </w:t>
      </w:r>
      <w:r w:rsidRPr="000D5540">
        <w:rPr>
          <w:rFonts w:ascii="Times New Roman" w:hAnsi="Times New Roman" w:cs="Times New Roman"/>
          <w:spacing w:val="-1"/>
          <w:sz w:val="28"/>
          <w:szCs w:val="28"/>
        </w:rPr>
        <w:t>(называть инструмент, показывать карточку с обозначением)</w:t>
      </w:r>
      <w:r w:rsidRPr="000D5540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 Учить слушать немузыкальные звуки (аудиозаписи </w:t>
      </w:r>
      <w:r w:rsidRPr="000D5540">
        <w:rPr>
          <w:rFonts w:ascii="Times New Roman" w:hAnsi="Times New Roman" w:cs="Times New Roman"/>
          <w:spacing w:val="-3"/>
          <w:sz w:val="28"/>
          <w:szCs w:val="28"/>
        </w:rPr>
        <w:t>голосов леса, шум дождя, ветра, листвы, голосов животных)</w:t>
      </w:r>
      <w:r w:rsidRPr="000D5540">
        <w:rPr>
          <w:rFonts w:ascii="Times New Roman" w:hAnsi="Times New Roman" w:cs="Times New Roman"/>
          <w:sz w:val="28"/>
          <w:szCs w:val="28"/>
        </w:rPr>
        <w:t>. У</w:t>
      </w:r>
      <w:r w:rsidRPr="000D5540">
        <w:rPr>
          <w:rFonts w:ascii="Times New Roman" w:hAnsi="Times New Roman" w:cs="Times New Roman"/>
          <w:spacing w:val="-1"/>
          <w:sz w:val="28"/>
          <w:szCs w:val="28"/>
        </w:rPr>
        <w:t xml:space="preserve">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0D5540">
        <w:rPr>
          <w:rFonts w:ascii="Times New Roman" w:hAnsi="Times New Roman" w:cs="Times New Roman"/>
          <w:sz w:val="28"/>
          <w:szCs w:val="28"/>
        </w:rPr>
        <w:t>металлофоне. Учить определять источник звука (где погремушка? дудочка? и т. д.).</w:t>
      </w:r>
    </w:p>
    <w:p w14:paraId="32B7E1A4" w14:textId="77777777" w:rsidR="00423FBE" w:rsidRPr="00B718AA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8AA">
        <w:rPr>
          <w:rFonts w:ascii="Times New Roman" w:hAnsi="Times New Roman" w:cs="Times New Roman"/>
          <w:i/>
          <w:sz w:val="28"/>
          <w:szCs w:val="28"/>
        </w:rPr>
        <w:t>Пение.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18AA">
        <w:rPr>
          <w:rFonts w:ascii="Times New Roman" w:hAnsi="Times New Roman" w:cs="Times New Roman"/>
          <w:i/>
          <w:sz w:val="28"/>
          <w:szCs w:val="28"/>
        </w:rPr>
        <w:t>Ф</w:t>
      </w:r>
      <w:r w:rsidRPr="00B718AA">
        <w:rPr>
          <w:rFonts w:ascii="Times New Roman" w:hAnsi="Times New Roman" w:cs="Times New Roman"/>
          <w:sz w:val="28"/>
          <w:szCs w:val="28"/>
        </w:rPr>
        <w:t>ормировать умение слушать пение учителя, привлекать детей к активному подпеванию, развивать умение действовать по сигналу</w:t>
      </w:r>
      <w:r w:rsidRPr="00B718AA">
        <w:rPr>
          <w:rFonts w:ascii="Times New Roman" w:hAnsi="Times New Roman" w:cs="Times New Roman"/>
          <w:i/>
          <w:sz w:val="28"/>
          <w:szCs w:val="28"/>
        </w:rPr>
        <w:t>. У</w:t>
      </w:r>
      <w:r w:rsidRPr="00B718AA">
        <w:rPr>
          <w:rFonts w:ascii="Times New Roman" w:hAnsi="Times New Roman" w:cs="Times New Roman"/>
          <w:sz w:val="28"/>
          <w:szCs w:val="28"/>
        </w:rPr>
        <w:t>чить пропевать имена детей вместе со взрослым. Учить пропевать</w:t>
      </w:r>
      <w:r w:rsidRPr="00B718AA">
        <w:rPr>
          <w:rFonts w:ascii="Times New Roman" w:hAnsi="Times New Roman" w:cs="Times New Roman"/>
          <w:spacing w:val="-1"/>
          <w:sz w:val="28"/>
          <w:szCs w:val="28"/>
        </w:rPr>
        <w:t xml:space="preserve"> музыкальные приветствий с импро</w:t>
      </w:r>
      <w:r w:rsidRPr="00B718AA">
        <w:rPr>
          <w:rFonts w:ascii="Times New Roman" w:hAnsi="Times New Roman" w:cs="Times New Roman"/>
          <w:sz w:val="28"/>
          <w:szCs w:val="28"/>
        </w:rPr>
        <w:t xml:space="preserve">визацией детьми вариантов приветствий на основе подражания пению взрослого. Учить подпевать отдельные слова, фразы, интонировать с подражанием интонациям взрослого. Учить петь в сопровождении ритмических движений </w:t>
      </w:r>
      <w:r w:rsidRPr="00B718AA">
        <w:rPr>
          <w:rFonts w:ascii="Times New Roman" w:hAnsi="Times New Roman" w:cs="Times New Roman"/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B718AA">
        <w:rPr>
          <w:rFonts w:ascii="Times New Roman" w:hAnsi="Times New Roman" w:cs="Times New Roman"/>
          <w:spacing w:val="-1"/>
          <w:sz w:val="28"/>
          <w:szCs w:val="28"/>
        </w:rPr>
        <w:t>и по образцу, предлагаемому взрослым. П</w:t>
      </w:r>
      <w:r w:rsidRPr="00B718AA">
        <w:rPr>
          <w:rFonts w:ascii="Times New Roman" w:hAnsi="Times New Roman" w:cs="Times New Roman"/>
          <w:sz w:val="28"/>
          <w:szCs w:val="28"/>
        </w:rPr>
        <w:t xml:space="preserve">ознакомить с простейшими наглядными моделями: (на долгий звук подбирать изображение длинной ленты и наоборот, пропевая долгий звук предъявленной карточке, </w:t>
      </w:r>
      <w:r w:rsidRPr="00B718AA">
        <w:rPr>
          <w:rFonts w:ascii="Times New Roman" w:hAnsi="Times New Roman" w:cs="Times New Roman"/>
          <w:sz w:val="28"/>
          <w:szCs w:val="28"/>
        </w:rPr>
        <w:lastRenderedPageBreak/>
        <w:t>делать плавное движения руками, делать короткие и резкие движения, сравнивая их с отрывистыми звуками.</w:t>
      </w:r>
    </w:p>
    <w:p w14:paraId="53580D58" w14:textId="77777777" w:rsidR="00423FBE" w:rsidRPr="00B718AA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8AA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 и танцы. Ф</w:t>
      </w:r>
      <w:r w:rsidRPr="00B718AA">
        <w:rPr>
          <w:rFonts w:ascii="Times New Roman" w:hAnsi="Times New Roman" w:cs="Times New Roman"/>
          <w:sz w:val="28"/>
          <w:szCs w:val="28"/>
        </w:rPr>
        <w:t>ормировать умения реагировать на музыку сосредоточением и ритмическим движением. Расширить знакомство с различным характером музыки (марш, колыбельная, танец), отражая его в движениях. Упражнять в организации внимания. Развивать навык ориентирования в пространстве зала, в процессе выполнения музыкальных упражнений. С</w:t>
      </w:r>
      <w:r w:rsidRPr="00B718AA">
        <w:rPr>
          <w:rFonts w:ascii="Times New Roman" w:hAnsi="Times New Roman" w:cs="Times New Roman"/>
          <w:bCs/>
          <w:sz w:val="28"/>
          <w:szCs w:val="28"/>
        </w:rPr>
        <w:t xml:space="preserve"> опорой на подражание действию взрослого:</w:t>
      </w:r>
      <w:r w:rsidRPr="00B718AA">
        <w:rPr>
          <w:rFonts w:ascii="Times New Roman" w:hAnsi="Times New Roman" w:cs="Times New Roman"/>
          <w:sz w:val="28"/>
          <w:szCs w:val="28"/>
        </w:rPr>
        <w:t xml:space="preserve"> закреплять умение находить свое место в классе, занимать место по музыкальному сигналу или просьбе учителя. Учить начинать/ заканчивать действие вместе с началом/ концом музыки. Учить движению в соответствии с характером музыки (танец/марш/колыбельная). Учить ходить стайкой за учителем, игра "Прогулка". Учить ходить стайкой по направлению к учителю, игра «Иди/бегите ко мне". Учить ходить стайкой к игрушке, предмету заместителю </w:t>
      </w:r>
      <w:proofErr w:type="gramStart"/>
      <w:r w:rsidRPr="00B718AA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B718AA">
        <w:rPr>
          <w:rFonts w:ascii="Times New Roman" w:hAnsi="Times New Roman" w:cs="Times New Roman"/>
          <w:sz w:val="28"/>
          <w:szCs w:val="28"/>
        </w:rPr>
        <w:t xml:space="preserve"> бегу вслед за учителем. Учить бегу в направлении к учителю. Учить бегу в разных направлениях, «в рассыпную». Учить бегу в заданном направлении с игрушкой. Учить реагировать на изменения в двухчастной пьесе сменой движений. Учить различать звуки по качеству звучания: высоте (высоко—низко), передавать это плавными движениями рук, хлопками, имитацией движений животных, отражать воспринятое в пропевании и проговаривании.</w:t>
      </w:r>
    </w:p>
    <w:p w14:paraId="7404CEB8" w14:textId="77777777" w:rsidR="00423FBE" w:rsidRPr="00091F27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 П</w:t>
      </w:r>
      <w:r w:rsidRPr="00091F27">
        <w:rPr>
          <w:rFonts w:ascii="Times New Roman" w:hAnsi="Times New Roman" w:cs="Times New Roman"/>
          <w:sz w:val="28"/>
          <w:szCs w:val="28"/>
        </w:rPr>
        <w:t>родолжать формировать умение адекватно использовать детские музыкальные инструменты по назначению. Формировать интерес к коллективной игре на музыкальных инструментах.</w:t>
      </w:r>
      <w:r w:rsidRPr="00091F27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091F27">
        <w:rPr>
          <w:rFonts w:ascii="Times New Roman" w:hAnsi="Times New Roman" w:cs="Times New Roman"/>
          <w:sz w:val="28"/>
          <w:szCs w:val="28"/>
        </w:rPr>
        <w:t>чить различать и называть (показывать на карточках) музыкальные инструменты, на которых исполняется знакомая мелодия, (бубен, погремушка, колокольчик.) Учить самостоятельно действовать колокольчиком, погремушкой/ бубном и другими звучащими игрушками. Учить подыгрывать на музыкальных инструментах мелодию, исполняемую музыкальным руководителем.</w:t>
      </w:r>
    </w:p>
    <w:p w14:paraId="777B5C4E" w14:textId="77777777" w:rsidR="00423FBE" w:rsidRPr="003F434B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деятельность. О</w:t>
      </w:r>
      <w:r w:rsidRPr="00091F27">
        <w:rPr>
          <w:rFonts w:ascii="Times New Roman" w:hAnsi="Times New Roman" w:cs="Times New Roman"/>
          <w:sz w:val="28"/>
          <w:szCs w:val="28"/>
        </w:rPr>
        <w:t>богащать эмоциональные впечатления обучающихся средствами театральной деятельности. Воспитывать доброе отношение к животным, формировать умение сопереживать. Развивать внимание, мелкую моторику рук у детей. Учить спокойно слушать речь взрослого (чтение сказки). Учить создавать простейшие характерные образы на основе музыкального звучания (зайчик веселый/грустный). Учить создавать образ героя, используя театральный реквизит (шапочки с изображением животных, маски). Разучивать игры-импровизации на развитие выразительных движений в соответствии с характером музыкального образа (лиса, медведь, заяц и др.).</w:t>
      </w:r>
    </w:p>
    <w:p w14:paraId="52911917" w14:textId="77777777" w:rsidR="00423FBE" w:rsidRPr="00091F27" w:rsidRDefault="00423FBE" w:rsidP="00DD3902">
      <w:pPr>
        <w:pStyle w:val="a5"/>
        <w:numPr>
          <w:ilvl w:val="0"/>
          <w:numId w:val="22"/>
        </w:numPr>
        <w:ind w:left="0" w:right="447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91F27">
        <w:rPr>
          <w:b/>
          <w:sz w:val="28"/>
          <w:szCs w:val="28"/>
        </w:rPr>
        <w:t>направление «Зимняя музыка» (4-6 модуль)</w:t>
      </w:r>
    </w:p>
    <w:p w14:paraId="237C71D5" w14:textId="77777777" w:rsidR="00423FBE" w:rsidRPr="00091F27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Слушание музыки.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22B0">
        <w:rPr>
          <w:rFonts w:ascii="Times New Roman" w:hAnsi="Times New Roman" w:cs="Times New Roman"/>
          <w:sz w:val="28"/>
          <w:szCs w:val="28"/>
        </w:rPr>
        <w:t>Р</w:t>
      </w:r>
      <w:r w:rsidRPr="00091F27">
        <w:rPr>
          <w:rFonts w:ascii="Times New Roman" w:hAnsi="Times New Roman" w:cs="Times New Roman"/>
          <w:sz w:val="28"/>
          <w:szCs w:val="28"/>
        </w:rPr>
        <w:t xml:space="preserve">асширять запас музыкальных впечатлений в процессе прослушивания музыкальных произведений. Закреплять умение слушать пение учителя от начала до конца. Учить слушать и узнавать </w:t>
      </w:r>
      <w:r w:rsidRPr="00091F27">
        <w:rPr>
          <w:rFonts w:ascii="Times New Roman" w:hAnsi="Times New Roman" w:cs="Times New Roman"/>
          <w:spacing w:val="-1"/>
          <w:sz w:val="28"/>
          <w:szCs w:val="28"/>
        </w:rPr>
        <w:t xml:space="preserve">(называть инструмент, </w:t>
      </w:r>
      <w:r w:rsidRPr="00091F27">
        <w:rPr>
          <w:rFonts w:ascii="Times New Roman" w:hAnsi="Times New Roman" w:cs="Times New Roman"/>
          <w:spacing w:val="-1"/>
          <w:sz w:val="28"/>
          <w:szCs w:val="28"/>
        </w:rPr>
        <w:lastRenderedPageBreak/>
        <w:t>показывать карточку с обозначением)</w:t>
      </w:r>
      <w:r w:rsidRPr="00091F27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 Учить слушать немузыкальные звуки (аудиозаписи </w:t>
      </w:r>
      <w:r w:rsidRPr="00091F27">
        <w:rPr>
          <w:rFonts w:ascii="Times New Roman" w:hAnsi="Times New Roman" w:cs="Times New Roman"/>
          <w:spacing w:val="-3"/>
          <w:sz w:val="28"/>
          <w:szCs w:val="28"/>
        </w:rPr>
        <w:t>голоса животных, перелетных птиц, шум вьюги, скрип снега)</w:t>
      </w:r>
      <w:r w:rsidRPr="00091F27">
        <w:rPr>
          <w:rFonts w:ascii="Times New Roman" w:hAnsi="Times New Roman" w:cs="Times New Roman"/>
          <w:sz w:val="28"/>
          <w:szCs w:val="28"/>
        </w:rPr>
        <w:t>. У</w:t>
      </w:r>
      <w:r w:rsidRPr="00091F27">
        <w:rPr>
          <w:rFonts w:ascii="Times New Roman" w:hAnsi="Times New Roman" w:cs="Times New Roman"/>
          <w:spacing w:val="-1"/>
          <w:sz w:val="28"/>
          <w:szCs w:val="28"/>
        </w:rPr>
        <w:t>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</w:t>
      </w:r>
      <w:r w:rsidRPr="00091F27">
        <w:rPr>
          <w:rFonts w:ascii="Times New Roman" w:hAnsi="Times New Roman" w:cs="Times New Roman"/>
          <w:sz w:val="28"/>
          <w:szCs w:val="28"/>
        </w:rPr>
        <w:t xml:space="preserve"> металлофоне. Учить определять направление звука (куда идет Паша с дудочкой?) при включенном/выключенном зрении.</w:t>
      </w:r>
    </w:p>
    <w:p w14:paraId="7827B01F" w14:textId="77777777" w:rsidR="00423FBE" w:rsidRDefault="00423FBE" w:rsidP="00DD3902">
      <w:pPr>
        <w:pStyle w:val="a5"/>
        <w:ind w:left="0" w:right="447" w:firstLine="567"/>
        <w:contextualSpacing/>
        <w:jc w:val="both"/>
        <w:rPr>
          <w:spacing w:val="-1"/>
          <w:sz w:val="28"/>
          <w:szCs w:val="28"/>
        </w:rPr>
      </w:pPr>
      <w:r w:rsidRPr="00905DD3">
        <w:rPr>
          <w:i/>
          <w:sz w:val="28"/>
          <w:szCs w:val="28"/>
        </w:rPr>
        <w:t>Пение</w:t>
      </w:r>
      <w:r>
        <w:rPr>
          <w:i/>
          <w:sz w:val="28"/>
          <w:szCs w:val="28"/>
        </w:rPr>
        <w:t xml:space="preserve">. </w:t>
      </w:r>
      <w:r w:rsidRPr="003422B0">
        <w:rPr>
          <w:sz w:val="28"/>
          <w:szCs w:val="28"/>
        </w:rPr>
        <w:t>П</w:t>
      </w:r>
      <w:r w:rsidRPr="00091F27">
        <w:rPr>
          <w:sz w:val="28"/>
          <w:szCs w:val="28"/>
        </w:rPr>
        <w:t>ривлека</w:t>
      </w:r>
      <w:r>
        <w:rPr>
          <w:sz w:val="28"/>
          <w:szCs w:val="28"/>
        </w:rPr>
        <w:t>ть детей к активному подпеванию. Р</w:t>
      </w:r>
      <w:r w:rsidRPr="00091F27">
        <w:rPr>
          <w:sz w:val="28"/>
          <w:szCs w:val="28"/>
        </w:rPr>
        <w:t>азвива</w:t>
      </w:r>
      <w:r>
        <w:rPr>
          <w:sz w:val="28"/>
          <w:szCs w:val="28"/>
        </w:rPr>
        <w:t xml:space="preserve">ть умение </w:t>
      </w:r>
      <w:r w:rsidRPr="00091F27">
        <w:rPr>
          <w:sz w:val="28"/>
          <w:szCs w:val="28"/>
        </w:rPr>
        <w:t>понимать слова песни</w:t>
      </w:r>
      <w:r>
        <w:rPr>
          <w:sz w:val="28"/>
          <w:szCs w:val="28"/>
        </w:rPr>
        <w:t>. Р</w:t>
      </w:r>
      <w:r w:rsidRPr="00091F27">
        <w:rPr>
          <w:sz w:val="28"/>
          <w:szCs w:val="28"/>
        </w:rPr>
        <w:t>азвивать умение действовать по сигналу</w:t>
      </w:r>
      <w:r>
        <w:rPr>
          <w:sz w:val="28"/>
          <w:szCs w:val="28"/>
        </w:rPr>
        <w:t>. О</w:t>
      </w:r>
      <w:r w:rsidRPr="00091F27">
        <w:rPr>
          <w:sz w:val="28"/>
          <w:szCs w:val="28"/>
        </w:rPr>
        <w:t xml:space="preserve">богащать эмоциональные </w:t>
      </w:r>
      <w:r>
        <w:rPr>
          <w:sz w:val="28"/>
          <w:szCs w:val="28"/>
        </w:rPr>
        <w:t>впечатления. З</w:t>
      </w:r>
      <w:r w:rsidRPr="00091F27">
        <w:rPr>
          <w:sz w:val="28"/>
          <w:szCs w:val="28"/>
        </w:rPr>
        <w:t>акреплять умение пропевать</w:t>
      </w:r>
      <w:r>
        <w:rPr>
          <w:sz w:val="28"/>
          <w:szCs w:val="28"/>
        </w:rPr>
        <w:t xml:space="preserve"> имена детей вместе со взрослым. У</w:t>
      </w:r>
      <w:r w:rsidRPr="00091F27">
        <w:rPr>
          <w:sz w:val="28"/>
          <w:szCs w:val="28"/>
        </w:rPr>
        <w:t>чить пропевать</w:t>
      </w:r>
      <w:r w:rsidRPr="00091F27">
        <w:rPr>
          <w:spacing w:val="-1"/>
          <w:sz w:val="28"/>
          <w:szCs w:val="28"/>
        </w:rPr>
        <w:t xml:space="preserve"> музыкальные приветствий с импро</w:t>
      </w:r>
      <w:r w:rsidRPr="00091F27">
        <w:rPr>
          <w:sz w:val="28"/>
          <w:szCs w:val="28"/>
        </w:rPr>
        <w:t>визацией детьми вариантов приветствий на ос</w:t>
      </w:r>
      <w:r>
        <w:rPr>
          <w:sz w:val="28"/>
          <w:szCs w:val="28"/>
        </w:rPr>
        <w:t>нове подражания пению взрослого. У</w:t>
      </w:r>
      <w:r w:rsidRPr="00091F27">
        <w:rPr>
          <w:sz w:val="28"/>
          <w:szCs w:val="28"/>
        </w:rPr>
        <w:t>чить подпевать отдельные слова, фразы, интонировать с подражанием интонациям взрослого</w:t>
      </w:r>
      <w:r>
        <w:rPr>
          <w:sz w:val="28"/>
          <w:szCs w:val="28"/>
        </w:rPr>
        <w:t>. У</w:t>
      </w:r>
      <w:r w:rsidRPr="00091F27">
        <w:rPr>
          <w:sz w:val="28"/>
          <w:szCs w:val="28"/>
        </w:rPr>
        <w:t xml:space="preserve">чить петь в сопровождении ритмических движений </w:t>
      </w:r>
      <w:r w:rsidRPr="00091F27">
        <w:rPr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091F27">
        <w:rPr>
          <w:spacing w:val="-1"/>
          <w:sz w:val="28"/>
          <w:szCs w:val="28"/>
        </w:rPr>
        <w:t>и по образцу, предлагаемому взрослым.</w:t>
      </w:r>
    </w:p>
    <w:p w14:paraId="259C9ADC" w14:textId="77777777" w:rsidR="00423FBE" w:rsidRPr="003A1F24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 и танцы</w:t>
      </w:r>
      <w:r w:rsidRPr="003A1F24">
        <w:rPr>
          <w:rFonts w:ascii="Times New Roman" w:hAnsi="Times New Roman" w:cs="Times New Roman"/>
          <w:sz w:val="28"/>
          <w:szCs w:val="28"/>
        </w:rPr>
        <w:t xml:space="preserve">. Развивать внимание, умение изменять движение в соответствии со сменой характера музыки. Формировать навыки простых танцевальных движений. Развивать слуховое внимание, умение ориентироваться в пространстве. Воспитывать выдержку. </w:t>
      </w:r>
      <w:r w:rsidRPr="003A1F24">
        <w:rPr>
          <w:rFonts w:ascii="Times New Roman" w:hAnsi="Times New Roman" w:cs="Times New Roman"/>
          <w:bCs/>
          <w:sz w:val="28"/>
          <w:szCs w:val="28"/>
        </w:rPr>
        <w:t>С опорой на подражание действию взрослого:</w:t>
      </w:r>
      <w:r w:rsidRPr="003A1F24">
        <w:rPr>
          <w:rFonts w:ascii="Times New Roman" w:hAnsi="Times New Roman" w:cs="Times New Roman"/>
          <w:sz w:val="28"/>
          <w:szCs w:val="28"/>
        </w:rPr>
        <w:t xml:space="preserve"> продолжать закреплять все изученные движения и перестроения. Учить движению в соответствии с характером музыки (танец, марш, колыбельная). Учить начинать/ заканчивать действие вместе с началом/ концом музыки. Учить движению по кругу, взявшись за руки. Учить движению по кругу друг за другом. Учить расходиться из круга не задевая друг друга. Учить собираться в круг (к игрушке, обручу) по музыкальному сигналу. Учить строиться в ряд. Учить строиться в колонну друг за другом. Учить строиться в колонну парами. Учить различать звуки по качеству звучания: длительности (долгий—короткий). Передавать это плавными движениями рук, хлопками, имитацией движений животных, отражать воспринятое в пропевании и проговаривании.</w:t>
      </w:r>
    </w:p>
    <w:p w14:paraId="03EDBEAB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сотрудничать друг с другом в процессе игры на зна</w:t>
      </w:r>
      <w:r>
        <w:rPr>
          <w:rFonts w:ascii="Times New Roman" w:hAnsi="Times New Roman" w:cs="Times New Roman"/>
          <w:sz w:val="28"/>
          <w:szCs w:val="28"/>
        </w:rPr>
        <w:t xml:space="preserve">комых музыкальных инструментах. </w:t>
      </w:r>
      <w:r w:rsidRPr="00481E49">
        <w:rPr>
          <w:rFonts w:ascii="Times New Roman" w:hAnsi="Times New Roman" w:cs="Times New Roman"/>
          <w:sz w:val="28"/>
          <w:szCs w:val="28"/>
        </w:rPr>
        <w:t>Развивать чувство ритма.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выбирать любимые музыкальные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знакомые мелодии в оркестре.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на музыкальном инструменте только одну часть двухчастной пьесы.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извлекать звуки из ударных инструментов, используя знакомые детям образы окружающего мира (капли дождя, стук колес,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извлекать звуки из рожков, дудочек, свистулек.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метрическую пульсацию в размере 2/4, передавать ритм в движении по подражанию взрослому.</w:t>
      </w:r>
    </w:p>
    <w:p w14:paraId="52B86A4E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Улучшать эмоциональное состояние детей, вовлекать детей в активное участие в празднике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создавать образ героя используя театральный реквизит (шапочки с изображением животных, маски)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использовать куклы бибабо для </w:t>
      </w:r>
      <w:r w:rsidRPr="00481E49">
        <w:rPr>
          <w:rFonts w:ascii="Times New Roman" w:hAnsi="Times New Roman" w:cs="Times New Roman"/>
          <w:sz w:val="28"/>
          <w:szCs w:val="28"/>
        </w:rPr>
        <w:lastRenderedPageBreak/>
        <w:t>разыгрывания эпизодов и сценок из знакомых сказок.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договаривать за учителем слова знакомой сказки. Фразы героев.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Готовить к вступлению на Новогоднем утреннике с хорошо знакомым музыкально-театральным номером.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Разучивать имитационные игры на формирование движений, характерных для персонажей музыкальных пьес и песен, исполняемых детям.</w:t>
      </w:r>
    </w:p>
    <w:p w14:paraId="07D3176B" w14:textId="77777777" w:rsidR="00423FBE" w:rsidRPr="00922FC0" w:rsidRDefault="00423FBE" w:rsidP="00DD3902">
      <w:pPr>
        <w:tabs>
          <w:tab w:val="left" w:pos="1418"/>
        </w:tabs>
        <w:spacing w:line="240" w:lineRule="auto"/>
        <w:ind w:right="44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40">
        <w:rPr>
          <w:rFonts w:ascii="Times New Roman" w:hAnsi="Times New Roman" w:cs="Times New Roman"/>
          <w:b/>
          <w:sz w:val="28"/>
          <w:szCs w:val="28"/>
        </w:rPr>
        <w:t>3 направление «Весенняя музыка» (7-8 модуль)</w:t>
      </w:r>
    </w:p>
    <w:p w14:paraId="4836189F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725">
        <w:rPr>
          <w:rFonts w:ascii="Times New Roman" w:hAnsi="Times New Roman" w:cs="Times New Roman"/>
          <w:i/>
          <w:sz w:val="28"/>
          <w:szCs w:val="28"/>
        </w:rPr>
        <w:t>Слушание музыки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песни, запоминать, понимать ее содержание, эмоционально откликаться; формировать ритмическое восприятие; расширять представления об окружающем мире, природе, увеличивать словарный запас.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Знакомить дет</w:t>
      </w:r>
      <w:r>
        <w:rPr>
          <w:rFonts w:ascii="Times New Roman" w:hAnsi="Times New Roman" w:cs="Times New Roman"/>
          <w:sz w:val="28"/>
          <w:szCs w:val="28"/>
        </w:rPr>
        <w:t xml:space="preserve">ей с музыкальными инструментами. </w:t>
      </w:r>
      <w:r w:rsidRPr="00481E49">
        <w:rPr>
          <w:rFonts w:ascii="Times New Roman" w:hAnsi="Times New Roman" w:cs="Times New Roman"/>
          <w:sz w:val="28"/>
          <w:szCs w:val="28"/>
        </w:rPr>
        <w:t>Учить различать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произведения с ярко выраженными жанровыми признаками (танец, марш, колыбельная, песня, русская плясовая), называть их, или показывать на карточках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и узнавать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(называть инструмент, показывать карточку с обозначением)</w:t>
      </w:r>
      <w:r w:rsidRPr="00481E49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немузыкальные звуки (аудиозаписи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>голоса животных, птиц, звуки капели, журчание ручьев)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 xml:space="preserve">Учить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481E49">
        <w:rPr>
          <w:rFonts w:ascii="Times New Roman" w:hAnsi="Times New Roman" w:cs="Times New Roman"/>
          <w:sz w:val="28"/>
          <w:szCs w:val="28"/>
        </w:rPr>
        <w:t>металлофоне.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определять источник звука (где погремушка? дудочка? и т. д.)</w:t>
      </w:r>
    </w:p>
    <w:p w14:paraId="5E5B60CE" w14:textId="77777777" w:rsidR="00423FBE" w:rsidRPr="00922FC0" w:rsidRDefault="00423FBE" w:rsidP="00DD3902">
      <w:pPr>
        <w:shd w:val="clear" w:color="auto" w:fill="FFFFFF"/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Пение.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детей петь несложные песни с поддержкой взрослого и самостоятельно.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подпевать отдельные слова, фразы, интонировать с подражанием интонациям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Закреплять умение петь в сопровождении ритмических движений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и по образцу, предлагаемому взрослым.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подпевать знакомую песню без музыкального сопровождения/ в сопровождении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отбивать ритм мелодии с помощью ладоней.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петь спокойно, без крика.</w:t>
      </w:r>
    </w:p>
    <w:p w14:paraId="729D9EE4" w14:textId="77777777" w:rsidR="00423FBE" w:rsidRDefault="00423FBE" w:rsidP="00DD3902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 и танцы.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чувство музыкальной формы.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с предметам</w:t>
      </w:r>
      <w:r>
        <w:rPr>
          <w:rFonts w:ascii="Times New Roman" w:hAnsi="Times New Roman" w:cs="Times New Roman"/>
          <w:sz w:val="28"/>
          <w:szCs w:val="28"/>
        </w:rPr>
        <w:t xml:space="preserve">и под музыку.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динамический слух.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в со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 характером музыки.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начинать/ заканчивать действие вместе с началом/ концом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вслед за учителем.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направлении к учителю.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разных направлениях, «в рассыпную».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заданном направлении с игрушкой.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Учить, вслед за учителем переходить от ходьбы к бегу.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различать звуки по качеству звучания: темпу (быстро—медленно). Передавать это плавными движениями рук, хлопками, имитацией движений животных, отражать воспринятое в пропевании и проговаривании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E58BCA" w14:textId="77777777" w:rsidR="00423FBE" w:rsidRDefault="00423FBE" w:rsidP="00DD3902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подыгрывать знакомые мелодии в оркестре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Стимулировать желание детей включатся в совместную музыкальную деятельность.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Развивать творческие возможности, выделяя в коллективе детей две группы для игры на различных музыкальных инструментах – духовых (рожки, дудочки, свистульки), и ударных (барабан, </w:t>
      </w:r>
      <w:r w:rsidRPr="00481E49">
        <w:rPr>
          <w:rFonts w:ascii="Times New Roman" w:hAnsi="Times New Roman" w:cs="Times New Roman"/>
          <w:sz w:val="28"/>
          <w:szCs w:val="28"/>
        </w:rPr>
        <w:lastRenderedPageBreak/>
        <w:t>тарелки, бубны, деревянные ложки, маракасы, колокольчики, треугольники).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метри</w:t>
      </w:r>
      <w:r>
        <w:rPr>
          <w:rFonts w:ascii="Times New Roman" w:hAnsi="Times New Roman" w:cs="Times New Roman"/>
          <w:sz w:val="28"/>
          <w:szCs w:val="28"/>
        </w:rPr>
        <w:t xml:space="preserve">ческую пульсацию в размере 4/4.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ритм в движении по подражанию взрослому.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на музыкальном инструменте только одну часть двухчастной пьесы.</w:t>
      </w:r>
    </w:p>
    <w:p w14:paraId="38307AB5" w14:textId="77777777" w:rsidR="00423FBE" w:rsidRDefault="00423FBE" w:rsidP="00DD3902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1A8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Расширять эмоциональные впечатления от музыки, вовлекать обучающихся в активное участие в празднике.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соотносить свои движения с характером музыки, передающих повадки сказочных героев (Бабушка, внучка, мышка, курочка, зайчик).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взаимодействовать друг с другом в постановке.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Разучивать игры-импровизации на развитие выразительных движений в соответствии с характером музыкального образа (петушок, курочка и цыплята, кошечка, собачка).</w:t>
      </w:r>
    </w:p>
    <w:p w14:paraId="36E03FAE" w14:textId="77777777" w:rsidR="00423FBE" w:rsidRPr="00DC11A8" w:rsidRDefault="00423FBE" w:rsidP="00DD3902">
      <w:pPr>
        <w:pStyle w:val="a5"/>
        <w:ind w:left="0" w:right="447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Pr="00DC11A8">
        <w:rPr>
          <w:b/>
          <w:sz w:val="28"/>
          <w:szCs w:val="28"/>
        </w:rPr>
        <w:t>направление «Летняя музыка» (9 модуль)</w:t>
      </w:r>
    </w:p>
    <w:p w14:paraId="53F7CC74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Слушание музыки.</w:t>
      </w:r>
      <w:r w:rsidRPr="00DC11A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слушать песни, запо</w:t>
      </w:r>
      <w:r>
        <w:rPr>
          <w:rFonts w:ascii="Times New Roman" w:hAnsi="Times New Roman" w:cs="Times New Roman"/>
          <w:sz w:val="28"/>
          <w:szCs w:val="28"/>
        </w:rPr>
        <w:t xml:space="preserve">минать, понимать ее содержание, </w:t>
      </w:r>
      <w:r w:rsidRPr="00481E49">
        <w:rPr>
          <w:rFonts w:ascii="Times New Roman" w:hAnsi="Times New Roman" w:cs="Times New Roman"/>
          <w:sz w:val="28"/>
          <w:szCs w:val="28"/>
        </w:rPr>
        <w:t xml:space="preserve">эмоционально откликаться; формировать ритмическое восприятие; расширять словарный запас </w:t>
      </w:r>
      <w:r>
        <w:rPr>
          <w:rFonts w:ascii="Times New Roman" w:hAnsi="Times New Roman" w:cs="Times New Roman"/>
          <w:sz w:val="28"/>
          <w:szCs w:val="28"/>
        </w:rPr>
        <w:t xml:space="preserve">в изучаемой предметной области. </w:t>
      </w:r>
      <w:r w:rsidRPr="00481E49">
        <w:rPr>
          <w:rFonts w:ascii="Times New Roman" w:hAnsi="Times New Roman" w:cs="Times New Roman"/>
          <w:sz w:val="28"/>
          <w:szCs w:val="28"/>
        </w:rPr>
        <w:t>Знакомить детей с музыкальными инструментами.</w:t>
      </w:r>
      <w:r w:rsidRPr="00DC11A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различать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произведения с ярко выраженными жанровыми признаками (танец, марш, колыбельная, песня, русская плясовая), называть их, или показывать на карточках.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немузыкальные звуки (аудиозаписи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>голоса животных, птиц, звуки шелеста листьев, журчание воды, жужжания насекомых)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 xml:space="preserve">Учить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481E49">
        <w:rPr>
          <w:rFonts w:ascii="Times New Roman" w:hAnsi="Times New Roman" w:cs="Times New Roman"/>
          <w:sz w:val="28"/>
          <w:szCs w:val="28"/>
        </w:rPr>
        <w:t>металлофоне.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определять направление звука (куда идет Паша с дудочкой?) с опорой и без опоры на зрительный анализатор.</w:t>
      </w:r>
    </w:p>
    <w:p w14:paraId="646B5A9A" w14:textId="77777777" w:rsidR="00423FBE" w:rsidRPr="0026568C" w:rsidRDefault="00423FBE" w:rsidP="00DD3902">
      <w:pPr>
        <w:shd w:val="clear" w:color="auto" w:fill="FFFFFF"/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Пение.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включатся в хоровое пение.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подпевать отдельные слова, фразы, интонировать с подражанием интонациям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подпевать знакомую песню без музыкального сопровождения/ в сопровождении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включатся в хоровое пение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реагировать на дирижерский жест «начало» и «конец».</w:t>
      </w:r>
    </w:p>
    <w:p w14:paraId="057FA555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</w:t>
      </w:r>
      <w:r w:rsidRPr="0026568C">
        <w:rPr>
          <w:rFonts w:ascii="Times New Roman" w:hAnsi="Times New Roman" w:cs="Times New Roman"/>
          <w:i/>
          <w:sz w:val="28"/>
          <w:szCs w:val="28"/>
        </w:rPr>
        <w:t>движения и танцы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чувство музыкальной формы; внимание, динамический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слух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Развивать ориентировку в пространстве зала при перемещениях по кругу или парами.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в соответствии с характером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начинать/ заканчивать действие вместе с началом/ концом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по кругу, взявшись за руки.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по кругу друг за другом.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расходиться из круга не задевая друг друга. Закреплять умение собираться в круг (к игрушке, обручу) по музыкальному сигналу.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по классу парами.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по кругу парами.</w:t>
      </w:r>
    </w:p>
    <w:p w14:paraId="0CF66A20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</w:t>
      </w:r>
      <w:r w:rsidRPr="0026568C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Формировать желание участвовать в групповом детском оркестре для выступления перед родителями и детскими коллективами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детей играть в оркестре на 2 группах инструментов (ударные и духовые)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 xml:space="preserve">Закреплять умение передавать </w:t>
      </w:r>
      <w:r w:rsidRPr="00481E49">
        <w:rPr>
          <w:rFonts w:ascii="Times New Roman" w:hAnsi="Times New Roman" w:cs="Times New Roman"/>
          <w:sz w:val="28"/>
          <w:szCs w:val="28"/>
        </w:rPr>
        <w:lastRenderedPageBreak/>
        <w:t>метрическую</w:t>
      </w:r>
      <w:r>
        <w:rPr>
          <w:rFonts w:ascii="Times New Roman" w:hAnsi="Times New Roman" w:cs="Times New Roman"/>
          <w:sz w:val="28"/>
          <w:szCs w:val="28"/>
        </w:rPr>
        <w:t xml:space="preserve"> пульсацию в размере 2/4 и 4/4.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подыгрывать на музыкальном инструменте только одну часть двухчастной пьесы.</w:t>
      </w:r>
    </w:p>
    <w:p w14:paraId="64520299" w14:textId="77777777" w:rsidR="00423FBE" w:rsidRDefault="00423FBE" w:rsidP="00DD3902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Формировать желание участвовать в праздничных мероприятиях и досуговой деятельности.</w:t>
      </w:r>
      <w:r w:rsidRPr="0026568C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соотносить свои движения с характером музыки, передающих повадки сказочных героев (Цыпленка, лягушонка, муравья и др.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взаимодействовать друг с другом в постановке.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проигрывать знакомые сказки с помощью различных театральных средств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81E49">
        <w:rPr>
          <w:rFonts w:ascii="Times New Roman" w:hAnsi="Times New Roman" w:cs="Times New Roman"/>
          <w:sz w:val="28"/>
          <w:szCs w:val="28"/>
        </w:rPr>
        <w:t>шапочек, масок, бумажных кукол, кукол би-ба-бо).</w:t>
      </w:r>
    </w:p>
    <w:p w14:paraId="393A9188" w14:textId="08F44B5E" w:rsidR="00582FD9" w:rsidRPr="00582FD9" w:rsidRDefault="00582FD9" w:rsidP="00DD3902">
      <w:pPr>
        <w:spacing w:line="240" w:lineRule="auto"/>
        <w:ind w:right="44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9">
        <w:rPr>
          <w:rFonts w:ascii="Times New Roman" w:hAnsi="Times New Roman" w:cs="Times New Roman"/>
          <w:b/>
          <w:sz w:val="28"/>
          <w:szCs w:val="28"/>
        </w:rPr>
        <w:t>5-9 классы</w:t>
      </w:r>
    </w:p>
    <w:p w14:paraId="16EDE21B" w14:textId="77777777" w:rsidR="00582FD9" w:rsidRPr="00582FD9" w:rsidRDefault="00582FD9" w:rsidP="00DD3902">
      <w:pPr>
        <w:pStyle w:val="a3"/>
        <w:spacing w:before="36"/>
        <w:ind w:left="219" w:right="447" w:firstLine="852"/>
        <w:contextualSpacing/>
        <w:jc w:val="both"/>
        <w:rPr>
          <w:sz w:val="28"/>
        </w:rPr>
      </w:pPr>
      <w:r w:rsidRPr="00582FD9">
        <w:rPr>
          <w:sz w:val="28"/>
        </w:rPr>
        <w:t>Данная программа по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предмету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«Музыка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движение»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5-9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классах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состоит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из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следующих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разделов: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«Слушание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музыки»,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«Пение»,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«Движение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музыку»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«Игра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музыкальных инструментах».</w:t>
      </w:r>
    </w:p>
    <w:p w14:paraId="3F07D52A" w14:textId="77777777" w:rsidR="00582FD9" w:rsidRPr="00582FD9" w:rsidRDefault="00582FD9" w:rsidP="00DD3902">
      <w:pPr>
        <w:pStyle w:val="11"/>
        <w:spacing w:before="5"/>
        <w:ind w:right="447"/>
        <w:contextualSpacing/>
        <w:rPr>
          <w:b w:val="0"/>
          <w:i/>
          <w:sz w:val="28"/>
        </w:rPr>
      </w:pPr>
      <w:r w:rsidRPr="00582FD9">
        <w:rPr>
          <w:b w:val="0"/>
          <w:i/>
          <w:sz w:val="28"/>
        </w:rPr>
        <w:t>Слушание.</w:t>
      </w:r>
    </w:p>
    <w:p w14:paraId="2A897E4E" w14:textId="77777777" w:rsidR="00582FD9" w:rsidRDefault="00582FD9" w:rsidP="00DD3902">
      <w:pPr>
        <w:pStyle w:val="a3"/>
        <w:spacing w:before="36"/>
        <w:ind w:left="219" w:right="447" w:firstLine="852"/>
        <w:contextualSpacing/>
        <w:jc w:val="both"/>
        <w:rPr>
          <w:sz w:val="28"/>
        </w:rPr>
      </w:pPr>
      <w:r w:rsidRPr="00582FD9">
        <w:rPr>
          <w:sz w:val="28"/>
        </w:rPr>
        <w:t>Различение тихого и громкого звучания музыки. Определение начала и конца звучания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музыки. Слушание (различение) быстрой, умеренной, медленной музыки. Слушание (различение)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колыбельной песни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 марша. Слушание (различение) веселой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грустной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музыки. Узнавание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знакомой песни. Определение характера музыки. Узнавание знакомой мелодии, исполненной 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инструментах.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Слушание (различение)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сольного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хорового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исполнения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произведения. Определение музыкального стиля произведения. Слушание (узнавание) оркестра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(народных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инструментов,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симфонических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др.),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исполнении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которого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звучит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музыкальное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произведение.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Соотнесение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образа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-4"/>
          <w:sz w:val="28"/>
        </w:rPr>
        <w:t xml:space="preserve"> </w:t>
      </w:r>
      <w:r w:rsidRPr="00582FD9">
        <w:rPr>
          <w:sz w:val="28"/>
        </w:rPr>
        <w:t>персонажем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произведения.</w:t>
      </w:r>
      <w:r>
        <w:rPr>
          <w:sz w:val="28"/>
        </w:rPr>
        <w:t xml:space="preserve"> </w:t>
      </w:r>
      <w:r w:rsidRPr="00582FD9">
        <w:rPr>
          <w:sz w:val="28"/>
        </w:rPr>
        <w:t>Слушание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(различение)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веселой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грустной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быстрой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медленной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тихого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громкого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звучания,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колыбельной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песни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марша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также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(различение)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сольного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хорового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исполнения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произведения.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Определение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высоких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низких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звуков,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начала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конца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звучания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характера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прослушанной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Узнавание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знакомой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песни,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мелодии,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звучания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инструментов.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Соотнесение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образа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персонажем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художественного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произведения.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Развитие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эмоциональной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отзывчивости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реагирования</w:t>
      </w:r>
      <w:r w:rsidRPr="00582FD9">
        <w:rPr>
          <w:spacing w:val="60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 различного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характера.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Подбор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репертуара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для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слушания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происходит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целях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уравновешивания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нервно-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психических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процессов,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преобладающих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 детей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(см.</w:t>
      </w:r>
      <w:r w:rsidRPr="00582FD9">
        <w:rPr>
          <w:spacing w:val="60"/>
          <w:sz w:val="28"/>
        </w:rPr>
        <w:t xml:space="preserve"> </w:t>
      </w:r>
      <w:r w:rsidRPr="00582FD9">
        <w:rPr>
          <w:sz w:val="28"/>
        </w:rPr>
        <w:t>Приложение).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Это детские песни, музыкальные сказки, вокальная и инструментальная музыка для детей русских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зарубежных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композиторов.</w:t>
      </w:r>
    </w:p>
    <w:p w14:paraId="77BF4C33" w14:textId="77777777" w:rsidR="00582FD9" w:rsidRPr="00582FD9" w:rsidRDefault="00582FD9" w:rsidP="00DD3902">
      <w:pPr>
        <w:pStyle w:val="11"/>
        <w:spacing w:before="6"/>
        <w:ind w:right="447"/>
        <w:contextualSpacing/>
        <w:rPr>
          <w:b w:val="0"/>
          <w:i/>
          <w:sz w:val="28"/>
        </w:rPr>
      </w:pPr>
      <w:r w:rsidRPr="00582FD9">
        <w:rPr>
          <w:b w:val="0"/>
          <w:i/>
          <w:sz w:val="28"/>
        </w:rPr>
        <w:t>Пение.</w:t>
      </w:r>
    </w:p>
    <w:p w14:paraId="00DB46E1" w14:textId="77777777" w:rsidR="00582FD9" w:rsidRPr="00582FD9" w:rsidRDefault="00582FD9" w:rsidP="00DD3902">
      <w:pPr>
        <w:pStyle w:val="a3"/>
        <w:spacing w:before="43"/>
        <w:ind w:left="219" w:right="447" w:firstLine="852"/>
        <w:contextualSpacing/>
        <w:jc w:val="both"/>
        <w:rPr>
          <w:sz w:val="28"/>
        </w:rPr>
      </w:pPr>
      <w:r w:rsidRPr="00582FD9">
        <w:rPr>
          <w:sz w:val="28"/>
        </w:rPr>
        <w:t>У человека может отсутствовать речь, но он, возможно, будет</w:t>
      </w:r>
      <w:r w:rsidRPr="00582FD9">
        <w:rPr>
          <w:spacing w:val="60"/>
          <w:sz w:val="28"/>
        </w:rPr>
        <w:t xml:space="preserve"> </w:t>
      </w:r>
      <w:r w:rsidRPr="00582FD9">
        <w:rPr>
          <w:sz w:val="28"/>
        </w:rPr>
        <w:t>стремиться к подражанию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«пропеванию»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мелодии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доступными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ему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средствами.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Подражание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характерным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звукам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животных во время звучания знакомой песни. Подпевание отдельных или повторяющихся звуков,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слогов</w:t>
      </w:r>
      <w:r w:rsidRPr="00582FD9">
        <w:rPr>
          <w:spacing w:val="40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слов.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Подпевание</w:t>
      </w:r>
      <w:r w:rsidRPr="00582FD9">
        <w:rPr>
          <w:spacing w:val="40"/>
          <w:sz w:val="28"/>
        </w:rPr>
        <w:t xml:space="preserve"> </w:t>
      </w:r>
      <w:r w:rsidRPr="00582FD9">
        <w:rPr>
          <w:sz w:val="28"/>
        </w:rPr>
        <w:t>повторяющихся</w:t>
      </w:r>
      <w:r w:rsidRPr="00582FD9">
        <w:rPr>
          <w:spacing w:val="40"/>
          <w:sz w:val="28"/>
        </w:rPr>
        <w:t xml:space="preserve"> </w:t>
      </w:r>
      <w:r w:rsidRPr="00582FD9">
        <w:rPr>
          <w:sz w:val="28"/>
        </w:rPr>
        <w:t>интонаций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припева</w:t>
      </w:r>
      <w:r w:rsidRPr="00582FD9">
        <w:rPr>
          <w:spacing w:val="39"/>
          <w:sz w:val="28"/>
        </w:rPr>
        <w:t xml:space="preserve"> </w:t>
      </w:r>
      <w:r w:rsidRPr="00582FD9">
        <w:rPr>
          <w:sz w:val="28"/>
        </w:rPr>
        <w:t>песни.</w:t>
      </w:r>
      <w:r w:rsidRPr="00582FD9">
        <w:rPr>
          <w:spacing w:val="40"/>
          <w:sz w:val="28"/>
        </w:rPr>
        <w:t xml:space="preserve"> </w:t>
      </w:r>
      <w:r w:rsidRPr="00582FD9">
        <w:rPr>
          <w:sz w:val="28"/>
        </w:rPr>
        <w:t>Пение</w:t>
      </w:r>
      <w:r w:rsidRPr="00582FD9">
        <w:rPr>
          <w:spacing w:val="40"/>
          <w:sz w:val="28"/>
        </w:rPr>
        <w:t xml:space="preserve"> </w:t>
      </w:r>
      <w:r w:rsidRPr="00582FD9">
        <w:rPr>
          <w:sz w:val="28"/>
        </w:rPr>
        <w:t>слов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песни</w:t>
      </w:r>
      <w:r>
        <w:rPr>
          <w:sz w:val="28"/>
        </w:rPr>
        <w:t xml:space="preserve"> </w:t>
      </w:r>
      <w:r w:rsidRPr="00582FD9">
        <w:rPr>
          <w:sz w:val="28"/>
        </w:rPr>
        <w:t>(отдельных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фраз,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всей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песни).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Выразительное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соблюдением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динамических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оттенков.</w:t>
      </w:r>
      <w:r w:rsidRPr="00582FD9">
        <w:rPr>
          <w:spacing w:val="-57"/>
          <w:sz w:val="28"/>
        </w:rPr>
        <w:t xml:space="preserve"> </w:t>
      </w:r>
      <w:r w:rsidRPr="00582FD9">
        <w:rPr>
          <w:spacing w:val="-1"/>
          <w:sz w:val="28"/>
        </w:rPr>
        <w:t xml:space="preserve">Получение эстетического </w:t>
      </w:r>
      <w:r w:rsidRPr="00582FD9">
        <w:rPr>
          <w:sz w:val="28"/>
        </w:rPr>
        <w:t>наслаждения от собственного</w:t>
      </w:r>
      <w:r w:rsidRPr="00582FD9">
        <w:rPr>
          <w:spacing w:val="-19"/>
          <w:sz w:val="28"/>
        </w:rPr>
        <w:t xml:space="preserve"> </w:t>
      </w:r>
      <w:r w:rsidRPr="00582FD9">
        <w:rPr>
          <w:sz w:val="28"/>
        </w:rPr>
        <w:t>пения.</w:t>
      </w:r>
      <w:r>
        <w:rPr>
          <w:sz w:val="28"/>
        </w:rPr>
        <w:t xml:space="preserve"> </w:t>
      </w:r>
      <w:r w:rsidRPr="00582FD9">
        <w:rPr>
          <w:sz w:val="28"/>
        </w:rPr>
        <w:t>Подпевание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отдельных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или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повторяющихся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звуков,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lastRenderedPageBreak/>
        <w:t>слогов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слов.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Подражание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характерным звукам животных во время звучания знакомой песни. Подпевание повторяющихся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интонаций</w:t>
      </w:r>
      <w:r w:rsidRPr="00582FD9">
        <w:rPr>
          <w:spacing w:val="7"/>
          <w:sz w:val="28"/>
        </w:rPr>
        <w:t xml:space="preserve"> </w:t>
      </w:r>
      <w:r w:rsidRPr="00582FD9">
        <w:rPr>
          <w:sz w:val="28"/>
        </w:rPr>
        <w:t>припева</w:t>
      </w:r>
      <w:r w:rsidRPr="00582FD9">
        <w:rPr>
          <w:spacing w:val="4"/>
          <w:sz w:val="28"/>
        </w:rPr>
        <w:t xml:space="preserve"> </w:t>
      </w:r>
      <w:r w:rsidRPr="00582FD9">
        <w:rPr>
          <w:sz w:val="28"/>
        </w:rPr>
        <w:t>песни.</w:t>
      </w:r>
      <w:r w:rsidRPr="00582FD9">
        <w:rPr>
          <w:spacing w:val="6"/>
          <w:sz w:val="28"/>
        </w:rPr>
        <w:t xml:space="preserve"> </w:t>
      </w:r>
      <w:r w:rsidRPr="00582FD9">
        <w:rPr>
          <w:sz w:val="28"/>
        </w:rPr>
        <w:t>Пение</w:t>
      </w:r>
      <w:r w:rsidRPr="00582FD9">
        <w:rPr>
          <w:spacing w:val="6"/>
          <w:sz w:val="28"/>
        </w:rPr>
        <w:t xml:space="preserve"> </w:t>
      </w:r>
      <w:r w:rsidRPr="00582FD9">
        <w:rPr>
          <w:sz w:val="28"/>
        </w:rPr>
        <w:t>слов</w:t>
      </w:r>
      <w:r w:rsidRPr="00582FD9">
        <w:rPr>
          <w:spacing w:val="6"/>
          <w:sz w:val="28"/>
        </w:rPr>
        <w:t xml:space="preserve"> </w:t>
      </w:r>
      <w:r w:rsidRPr="00582FD9">
        <w:rPr>
          <w:sz w:val="28"/>
        </w:rPr>
        <w:t>песни</w:t>
      </w:r>
      <w:r w:rsidRPr="00582FD9">
        <w:rPr>
          <w:spacing w:val="7"/>
          <w:sz w:val="28"/>
        </w:rPr>
        <w:t xml:space="preserve"> </w:t>
      </w:r>
      <w:r w:rsidRPr="00582FD9">
        <w:rPr>
          <w:sz w:val="28"/>
        </w:rPr>
        <w:t>(отдельных</w:t>
      </w:r>
      <w:r w:rsidRPr="00582FD9">
        <w:rPr>
          <w:spacing w:val="8"/>
          <w:sz w:val="28"/>
        </w:rPr>
        <w:t xml:space="preserve"> </w:t>
      </w:r>
      <w:r w:rsidRPr="00582FD9">
        <w:rPr>
          <w:sz w:val="28"/>
        </w:rPr>
        <w:t>фраз,</w:t>
      </w:r>
      <w:r w:rsidRPr="00582FD9">
        <w:rPr>
          <w:spacing w:val="6"/>
          <w:sz w:val="28"/>
        </w:rPr>
        <w:t xml:space="preserve"> </w:t>
      </w:r>
      <w:r w:rsidRPr="00582FD9">
        <w:rPr>
          <w:sz w:val="28"/>
        </w:rPr>
        <w:t>всей</w:t>
      </w:r>
      <w:r w:rsidRPr="00582FD9">
        <w:rPr>
          <w:spacing w:val="8"/>
          <w:sz w:val="28"/>
        </w:rPr>
        <w:t xml:space="preserve"> </w:t>
      </w:r>
      <w:r w:rsidRPr="00582FD9">
        <w:rPr>
          <w:sz w:val="28"/>
        </w:rPr>
        <w:t>песни).</w:t>
      </w:r>
      <w:r w:rsidRPr="00582FD9">
        <w:rPr>
          <w:spacing w:val="5"/>
          <w:sz w:val="28"/>
        </w:rPr>
        <w:t xml:space="preserve"> </w:t>
      </w:r>
      <w:r w:rsidRPr="00582FD9">
        <w:rPr>
          <w:sz w:val="28"/>
        </w:rPr>
        <w:t>Выразительное</w:t>
      </w:r>
      <w:r w:rsidRPr="00582FD9">
        <w:rPr>
          <w:spacing w:val="5"/>
          <w:sz w:val="28"/>
        </w:rPr>
        <w:t xml:space="preserve"> </w:t>
      </w:r>
      <w:r w:rsidRPr="00582FD9">
        <w:rPr>
          <w:sz w:val="28"/>
        </w:rPr>
        <w:t>пение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 соблюдением динамических оттенков. Пение в хоре. Различение запева, припева и вступления к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песне.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Выполнять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танцевальные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движения.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Выполнять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развернутые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одного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образа.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Имитировать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инструментах.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Получение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эстетического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наслаждения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собственного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пения.</w:t>
      </w:r>
    </w:p>
    <w:p w14:paraId="773ACD13" w14:textId="77777777" w:rsidR="00582FD9" w:rsidRPr="00582FD9" w:rsidRDefault="00582FD9" w:rsidP="00DD3902">
      <w:pPr>
        <w:pStyle w:val="11"/>
        <w:spacing w:before="4"/>
        <w:ind w:right="447"/>
        <w:contextualSpacing/>
        <w:jc w:val="both"/>
        <w:rPr>
          <w:b w:val="0"/>
          <w:i/>
          <w:sz w:val="28"/>
        </w:rPr>
      </w:pPr>
      <w:r w:rsidRPr="00582FD9">
        <w:rPr>
          <w:b w:val="0"/>
          <w:i/>
          <w:sz w:val="28"/>
        </w:rPr>
        <w:t>Движение</w:t>
      </w:r>
      <w:r w:rsidRPr="00582FD9">
        <w:rPr>
          <w:b w:val="0"/>
          <w:i/>
          <w:spacing w:val="-4"/>
          <w:sz w:val="28"/>
        </w:rPr>
        <w:t xml:space="preserve"> </w:t>
      </w:r>
      <w:r w:rsidRPr="00582FD9">
        <w:rPr>
          <w:b w:val="0"/>
          <w:i/>
          <w:sz w:val="28"/>
        </w:rPr>
        <w:t>под</w:t>
      </w:r>
      <w:r w:rsidRPr="00582FD9">
        <w:rPr>
          <w:b w:val="0"/>
          <w:i/>
          <w:spacing w:val="-2"/>
          <w:sz w:val="28"/>
        </w:rPr>
        <w:t xml:space="preserve"> </w:t>
      </w:r>
      <w:r w:rsidRPr="00582FD9">
        <w:rPr>
          <w:b w:val="0"/>
          <w:i/>
          <w:sz w:val="28"/>
        </w:rPr>
        <w:t>музыку.</w:t>
      </w:r>
    </w:p>
    <w:p w14:paraId="25DA399B" w14:textId="77777777" w:rsidR="00582FD9" w:rsidRPr="00582FD9" w:rsidRDefault="00582FD9" w:rsidP="00DD3902">
      <w:pPr>
        <w:pStyle w:val="a3"/>
        <w:spacing w:before="38"/>
        <w:ind w:left="219" w:right="447" w:firstLine="852"/>
        <w:contextualSpacing/>
        <w:jc w:val="both"/>
        <w:rPr>
          <w:sz w:val="28"/>
        </w:rPr>
      </w:pPr>
      <w:r w:rsidRPr="00582FD9">
        <w:rPr>
          <w:sz w:val="28"/>
        </w:rPr>
        <w:t>Физические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недостатки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могут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ограничивать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желание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умение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танцевать,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побуждает ребенка двигаться иными способами. Топанье под музыку. Хлопать в ладоши под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музыку.</w:t>
      </w:r>
      <w:r w:rsidRPr="00582FD9">
        <w:rPr>
          <w:spacing w:val="18"/>
          <w:sz w:val="28"/>
        </w:rPr>
        <w:t xml:space="preserve"> </w:t>
      </w:r>
      <w:r w:rsidRPr="00582FD9">
        <w:rPr>
          <w:sz w:val="28"/>
        </w:rPr>
        <w:t>Покачиваться</w:t>
      </w:r>
      <w:r w:rsidRPr="00582FD9">
        <w:rPr>
          <w:spacing w:val="20"/>
          <w:sz w:val="28"/>
        </w:rPr>
        <w:t xml:space="preserve"> </w:t>
      </w:r>
      <w:r w:rsidRPr="00582FD9">
        <w:rPr>
          <w:sz w:val="28"/>
        </w:rPr>
        <w:t>одной</w:t>
      </w:r>
      <w:r w:rsidRPr="00582FD9">
        <w:rPr>
          <w:spacing w:val="19"/>
          <w:sz w:val="28"/>
        </w:rPr>
        <w:t xml:space="preserve"> </w:t>
      </w:r>
      <w:r w:rsidRPr="00582FD9">
        <w:rPr>
          <w:sz w:val="28"/>
        </w:rPr>
        <w:t>ноги</w:t>
      </w:r>
      <w:r w:rsidRPr="00582FD9">
        <w:rPr>
          <w:spacing w:val="19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8"/>
          <w:sz w:val="28"/>
        </w:rPr>
        <w:t xml:space="preserve"> </w:t>
      </w:r>
      <w:r w:rsidRPr="00582FD9">
        <w:rPr>
          <w:sz w:val="28"/>
        </w:rPr>
        <w:t>другую.</w:t>
      </w:r>
      <w:r w:rsidRPr="00582FD9">
        <w:rPr>
          <w:spacing w:val="20"/>
          <w:sz w:val="28"/>
        </w:rPr>
        <w:t xml:space="preserve"> </w:t>
      </w:r>
      <w:r w:rsidRPr="00582FD9">
        <w:rPr>
          <w:sz w:val="28"/>
        </w:rPr>
        <w:t>Начинать</w:t>
      </w:r>
      <w:r w:rsidRPr="00582FD9">
        <w:rPr>
          <w:spacing w:val="19"/>
          <w:sz w:val="28"/>
        </w:rPr>
        <w:t xml:space="preserve"> </w:t>
      </w:r>
      <w:r w:rsidRPr="00582FD9">
        <w:rPr>
          <w:sz w:val="28"/>
        </w:rPr>
        <w:t>движение</w:t>
      </w:r>
      <w:r w:rsidRPr="00582FD9">
        <w:rPr>
          <w:spacing w:val="17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19"/>
          <w:sz w:val="28"/>
        </w:rPr>
        <w:t xml:space="preserve"> </w:t>
      </w:r>
      <w:r w:rsidRPr="00582FD9">
        <w:rPr>
          <w:sz w:val="28"/>
        </w:rPr>
        <w:t>музыку</w:t>
      </w:r>
      <w:r w:rsidRPr="00582FD9">
        <w:rPr>
          <w:spacing w:val="13"/>
          <w:sz w:val="28"/>
        </w:rPr>
        <w:t xml:space="preserve"> </w:t>
      </w:r>
      <w:r w:rsidRPr="00582FD9">
        <w:rPr>
          <w:sz w:val="28"/>
        </w:rPr>
        <w:t>вместе</w:t>
      </w:r>
      <w:r w:rsidRPr="00582FD9">
        <w:rPr>
          <w:spacing w:val="19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18"/>
          <w:sz w:val="28"/>
        </w:rPr>
        <w:t xml:space="preserve"> </w:t>
      </w:r>
      <w:r w:rsidRPr="00582FD9">
        <w:rPr>
          <w:sz w:val="28"/>
        </w:rPr>
        <w:t>началом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ее звучания и останавливаться по ее окончании. Двигаться под музыку разного характера (ходить,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бегать,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прыгать,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кружиться,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приседать).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Выполнять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действия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61"/>
          <w:sz w:val="28"/>
        </w:rPr>
        <w:t xml:space="preserve"> </w:t>
      </w:r>
      <w:r w:rsidRPr="00582FD9">
        <w:rPr>
          <w:sz w:val="28"/>
        </w:rPr>
        <w:t>предметами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(наклонять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предмет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разные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стороны,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опускать/поднимать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предмет,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подбрасывать/ловить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предмет,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махать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предметом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т.п.).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Выполнять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разными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частями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тела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(«фонарики»,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«пружинка»,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наклоны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головы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др.).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Имитация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животных,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игры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инструментах.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Соблюдать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последовательность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простейших</w:t>
      </w:r>
      <w:r w:rsidRPr="00582FD9">
        <w:rPr>
          <w:spacing w:val="61"/>
          <w:sz w:val="28"/>
        </w:rPr>
        <w:t xml:space="preserve"> </w:t>
      </w:r>
      <w:r w:rsidRPr="00582FD9">
        <w:rPr>
          <w:sz w:val="28"/>
        </w:rPr>
        <w:t>танцевальных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движений. Передавать простейшие движения животных. Выполнять движения, соответствующие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словам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песни.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Соблюдать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последовательность</w:t>
      </w:r>
      <w:r w:rsidRPr="00582FD9">
        <w:rPr>
          <w:spacing w:val="45"/>
          <w:sz w:val="28"/>
        </w:rPr>
        <w:t xml:space="preserve"> </w:t>
      </w:r>
      <w:r w:rsidRPr="00582FD9">
        <w:rPr>
          <w:sz w:val="28"/>
        </w:rPr>
        <w:t>движений</w:t>
      </w:r>
      <w:r w:rsidRPr="00582FD9">
        <w:rPr>
          <w:spacing w:val="45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43"/>
          <w:sz w:val="28"/>
        </w:rPr>
        <w:t xml:space="preserve"> </w:t>
      </w:r>
      <w:r w:rsidRPr="00582FD9">
        <w:rPr>
          <w:sz w:val="28"/>
        </w:rPr>
        <w:t>соответствии</w:t>
      </w:r>
      <w:r w:rsidRPr="00582FD9">
        <w:rPr>
          <w:spacing w:val="45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41"/>
          <w:sz w:val="28"/>
        </w:rPr>
        <w:t xml:space="preserve"> </w:t>
      </w:r>
      <w:r w:rsidRPr="00582FD9">
        <w:rPr>
          <w:sz w:val="28"/>
        </w:rPr>
        <w:t>исполняемой</w:t>
      </w:r>
      <w:r w:rsidRPr="00582FD9">
        <w:rPr>
          <w:spacing w:val="44"/>
          <w:sz w:val="28"/>
        </w:rPr>
        <w:t xml:space="preserve"> </w:t>
      </w:r>
      <w:r w:rsidRPr="00582FD9">
        <w:rPr>
          <w:sz w:val="28"/>
        </w:rPr>
        <w:t>ролью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при инсценировке песни. Двигаться в хороводе. Двигаться под музыку в медленном, умеренном 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быстром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темпе.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Ритмично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ходить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музыку.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Изменять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скорость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под</w:t>
      </w:r>
      <w:r w:rsidRPr="00582FD9">
        <w:rPr>
          <w:spacing w:val="60"/>
          <w:sz w:val="28"/>
        </w:rPr>
        <w:t xml:space="preserve"> </w:t>
      </w:r>
      <w:r w:rsidRPr="00582FD9">
        <w:rPr>
          <w:sz w:val="28"/>
        </w:rPr>
        <w:t>музыку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(ускорять,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замедлять).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Менять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движения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изменении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метроритма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произведения,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чередовании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запева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припева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песни,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при изменении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силы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звучания.</w:t>
      </w:r>
    </w:p>
    <w:p w14:paraId="3FE0BD4F" w14:textId="77777777" w:rsidR="00582FD9" w:rsidRPr="00582FD9" w:rsidRDefault="00582FD9" w:rsidP="00DD3902">
      <w:pPr>
        <w:pStyle w:val="11"/>
        <w:spacing w:before="7"/>
        <w:ind w:right="447"/>
        <w:contextualSpacing/>
        <w:jc w:val="both"/>
        <w:rPr>
          <w:b w:val="0"/>
          <w:i/>
          <w:sz w:val="28"/>
        </w:rPr>
      </w:pPr>
      <w:r w:rsidRPr="00582FD9">
        <w:rPr>
          <w:b w:val="0"/>
          <w:i/>
          <w:sz w:val="28"/>
        </w:rPr>
        <w:t>Игра</w:t>
      </w:r>
      <w:r w:rsidRPr="00582FD9">
        <w:rPr>
          <w:b w:val="0"/>
          <w:i/>
          <w:spacing w:val="-2"/>
          <w:sz w:val="28"/>
        </w:rPr>
        <w:t xml:space="preserve"> </w:t>
      </w:r>
      <w:r w:rsidRPr="00582FD9">
        <w:rPr>
          <w:b w:val="0"/>
          <w:i/>
          <w:sz w:val="28"/>
        </w:rPr>
        <w:t>на</w:t>
      </w:r>
      <w:r w:rsidRPr="00582FD9">
        <w:rPr>
          <w:b w:val="0"/>
          <w:i/>
          <w:spacing w:val="-2"/>
          <w:sz w:val="28"/>
        </w:rPr>
        <w:t xml:space="preserve"> </w:t>
      </w:r>
      <w:r w:rsidRPr="00582FD9">
        <w:rPr>
          <w:b w:val="0"/>
          <w:i/>
          <w:sz w:val="28"/>
        </w:rPr>
        <w:t>музыкальных</w:t>
      </w:r>
      <w:r w:rsidRPr="00582FD9">
        <w:rPr>
          <w:b w:val="0"/>
          <w:i/>
          <w:spacing w:val="-2"/>
          <w:sz w:val="28"/>
        </w:rPr>
        <w:t xml:space="preserve"> </w:t>
      </w:r>
      <w:r w:rsidRPr="00582FD9">
        <w:rPr>
          <w:b w:val="0"/>
          <w:i/>
          <w:sz w:val="28"/>
        </w:rPr>
        <w:t>инструментах.</w:t>
      </w:r>
    </w:p>
    <w:p w14:paraId="2BCB5CE9" w14:textId="77777777" w:rsidR="00582FD9" w:rsidRPr="00582FD9" w:rsidRDefault="00582FD9" w:rsidP="00DD3902">
      <w:pPr>
        <w:pStyle w:val="a3"/>
        <w:spacing w:before="67"/>
        <w:ind w:left="219" w:right="447" w:firstLine="852"/>
        <w:contextualSpacing/>
        <w:jc w:val="both"/>
        <w:rPr>
          <w:sz w:val="28"/>
        </w:rPr>
      </w:pPr>
      <w:r w:rsidRPr="00582FD9">
        <w:rPr>
          <w:sz w:val="28"/>
        </w:rPr>
        <w:t>Слушание (различение) контрастных по звучанию музыкальных инструментов, сходных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по звучанию музыкальных инструментов. Освоение приемов игры на музыкальных инструментах,</w:t>
      </w:r>
      <w:r w:rsidRPr="00582FD9">
        <w:rPr>
          <w:spacing w:val="-57"/>
          <w:sz w:val="28"/>
        </w:rPr>
        <w:t xml:space="preserve"> </w:t>
      </w:r>
      <w:r w:rsidRPr="00582FD9">
        <w:rPr>
          <w:sz w:val="28"/>
        </w:rPr>
        <w:t>не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имеющих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звукоряд.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Тихая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громкая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инструменте.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Сопровождение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мелодии игрой на музыкальном инструменте. Своевременное вступление и окончание игры 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музыкальном инструменте. Освоение приемов игры на музыкальных инструментах, имеющих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звукоряд.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Сопровождение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мелодии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ритмичной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игрой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музыкальном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инструменте.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в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ансамбле.</w:t>
      </w:r>
      <w:r>
        <w:rPr>
          <w:sz w:val="28"/>
        </w:rPr>
        <w:t xml:space="preserve"> </w:t>
      </w:r>
      <w:r w:rsidRPr="00582FD9">
        <w:rPr>
          <w:sz w:val="28"/>
        </w:rPr>
        <w:t>Обучение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детей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игре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ударно-шумовых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инструментах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происходит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учетом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индивидуальных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особенностей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(треугольник,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бубен,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кастаньета,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трещотка).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Слушание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(различение) по звучанию музыкальных инструментов (контрастные по звучанию, сходные по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звучанию). Освоение приемов игры на музыкальных инструментах, не имеющих звукоряд. Тихая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 громкая игра на музыкальном инструменте. Сопровождение мелодии игрой на музыкальном</w:t>
      </w:r>
      <w:r w:rsidRPr="00582FD9">
        <w:rPr>
          <w:spacing w:val="1"/>
          <w:sz w:val="28"/>
        </w:rPr>
        <w:t xml:space="preserve"> </w:t>
      </w:r>
      <w:r w:rsidRPr="00582FD9">
        <w:rPr>
          <w:sz w:val="28"/>
        </w:rPr>
        <w:t>инструменте.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Своевременное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вступление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и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окончание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игры</w:t>
      </w:r>
      <w:r w:rsidRPr="00582FD9">
        <w:rPr>
          <w:spacing w:val="-2"/>
          <w:sz w:val="28"/>
        </w:rPr>
        <w:t xml:space="preserve"> </w:t>
      </w:r>
      <w:r w:rsidRPr="00582FD9">
        <w:rPr>
          <w:sz w:val="28"/>
        </w:rPr>
        <w:t>на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музыкальном</w:t>
      </w:r>
      <w:r w:rsidRPr="00582FD9">
        <w:rPr>
          <w:spacing w:val="-5"/>
          <w:sz w:val="28"/>
        </w:rPr>
        <w:t xml:space="preserve"> </w:t>
      </w:r>
      <w:r w:rsidRPr="00582FD9">
        <w:rPr>
          <w:sz w:val="28"/>
        </w:rPr>
        <w:t>инструменте.</w:t>
      </w:r>
    </w:p>
    <w:p w14:paraId="33B82EFC" w14:textId="449362EE" w:rsidR="002732EF" w:rsidRDefault="002732EF" w:rsidP="00DD3902">
      <w:pPr>
        <w:spacing w:line="240" w:lineRule="auto"/>
        <w:ind w:right="447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732EF">
        <w:rPr>
          <w:rFonts w:ascii="Times New Roman" w:hAnsi="Times New Roman" w:cs="Times New Roman"/>
          <w:b/>
          <w:sz w:val="28"/>
        </w:rPr>
        <w:lastRenderedPageBreak/>
        <w:t>10-12 класс</w:t>
      </w:r>
      <w:r w:rsidR="000611C7">
        <w:rPr>
          <w:rFonts w:ascii="Times New Roman" w:hAnsi="Times New Roman" w:cs="Times New Roman"/>
          <w:b/>
          <w:sz w:val="28"/>
        </w:rPr>
        <w:t>ы</w:t>
      </w:r>
    </w:p>
    <w:p w14:paraId="3BEF594E" w14:textId="77777777" w:rsidR="002732EF" w:rsidRPr="006372FE" w:rsidRDefault="002732EF" w:rsidP="00DD3902">
      <w:pPr>
        <w:pStyle w:val="a7"/>
        <w:ind w:right="447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17985">
        <w:rPr>
          <w:rFonts w:ascii="Times New Roman" w:hAnsi="Times New Roman"/>
          <w:sz w:val="28"/>
          <w:szCs w:val="28"/>
        </w:rPr>
        <w:t>Программно-методический материал</w:t>
      </w:r>
      <w:r>
        <w:rPr>
          <w:rFonts w:ascii="Times New Roman" w:hAnsi="Times New Roman"/>
          <w:sz w:val="28"/>
          <w:szCs w:val="28"/>
        </w:rPr>
        <w:t xml:space="preserve"> включает 4 раздела: «Слушание </w:t>
      </w:r>
      <w:r w:rsidRPr="00317985">
        <w:rPr>
          <w:rFonts w:ascii="Times New Roman" w:hAnsi="Times New Roman"/>
          <w:sz w:val="28"/>
          <w:szCs w:val="28"/>
        </w:rPr>
        <w:t>музыки», «Пение», «Движение под музыку», «Игра на музыкальных инструментах».</w:t>
      </w:r>
    </w:p>
    <w:p w14:paraId="6841E46B" w14:textId="77777777" w:rsidR="002732EF" w:rsidRPr="00D64CED" w:rsidRDefault="002732EF" w:rsidP="00DD3902">
      <w:pPr>
        <w:pStyle w:val="a3"/>
        <w:spacing w:before="12"/>
        <w:ind w:right="447" w:firstLine="567"/>
        <w:contextualSpacing/>
        <w:jc w:val="both"/>
        <w:rPr>
          <w:sz w:val="28"/>
          <w:szCs w:val="28"/>
        </w:rPr>
      </w:pPr>
      <w:r w:rsidRPr="00D64CED">
        <w:rPr>
          <w:spacing w:val="8"/>
          <w:sz w:val="28"/>
          <w:szCs w:val="28"/>
        </w:rPr>
        <w:t xml:space="preserve">Ведущим </w:t>
      </w:r>
      <w:r w:rsidRPr="00D64CED">
        <w:rPr>
          <w:spacing w:val="5"/>
          <w:sz w:val="28"/>
          <w:szCs w:val="28"/>
        </w:rPr>
        <w:t xml:space="preserve">видом </w:t>
      </w:r>
      <w:r w:rsidRPr="00D64CED">
        <w:rPr>
          <w:spacing w:val="8"/>
          <w:sz w:val="28"/>
          <w:szCs w:val="28"/>
        </w:rPr>
        <w:t xml:space="preserve">музыкальной </w:t>
      </w:r>
      <w:r w:rsidRPr="00D64CED">
        <w:rPr>
          <w:spacing w:val="7"/>
          <w:sz w:val="28"/>
          <w:szCs w:val="28"/>
        </w:rPr>
        <w:t xml:space="preserve">деятельности </w:t>
      </w:r>
      <w:r w:rsidRPr="00D64CED">
        <w:rPr>
          <w:sz w:val="28"/>
          <w:szCs w:val="28"/>
        </w:rPr>
        <w:t xml:space="preserve">с </w:t>
      </w:r>
      <w:r w:rsidRPr="00D64CED">
        <w:rPr>
          <w:spacing w:val="8"/>
          <w:sz w:val="28"/>
          <w:szCs w:val="28"/>
        </w:rPr>
        <w:t xml:space="preserve">учащимися </w:t>
      </w:r>
      <w:r w:rsidRPr="00D64CED">
        <w:rPr>
          <w:spacing w:val="7"/>
          <w:sz w:val="28"/>
          <w:szCs w:val="28"/>
        </w:rPr>
        <w:t xml:space="preserve">являются </w:t>
      </w:r>
      <w:r w:rsidRPr="00D64CED">
        <w:rPr>
          <w:spacing w:val="10"/>
          <w:sz w:val="28"/>
          <w:szCs w:val="28"/>
        </w:rPr>
        <w:t xml:space="preserve">музыкально-ритмические </w:t>
      </w:r>
      <w:r w:rsidRPr="00D64CED">
        <w:rPr>
          <w:spacing w:val="7"/>
          <w:sz w:val="28"/>
          <w:szCs w:val="28"/>
        </w:rPr>
        <w:t>движения</w:t>
      </w:r>
      <w:r w:rsidRPr="00D64CED">
        <w:rPr>
          <w:b/>
          <w:i/>
          <w:spacing w:val="7"/>
          <w:sz w:val="28"/>
          <w:szCs w:val="28"/>
        </w:rPr>
        <w:t xml:space="preserve">, </w:t>
      </w:r>
      <w:r w:rsidRPr="00D64CED">
        <w:rPr>
          <w:spacing w:val="7"/>
          <w:sz w:val="28"/>
          <w:szCs w:val="28"/>
        </w:rPr>
        <w:t xml:space="preserve">которые сопровождаютсяподпеванием, </w:t>
      </w:r>
      <w:r>
        <w:rPr>
          <w:spacing w:val="8"/>
          <w:sz w:val="28"/>
          <w:szCs w:val="28"/>
        </w:rPr>
        <w:t>«звучащими» жестами</w:t>
      </w:r>
      <w:r w:rsidRPr="00D64CED">
        <w:rPr>
          <w:sz w:val="28"/>
          <w:szCs w:val="28"/>
        </w:rPr>
        <w:t xml:space="preserve"> и </w:t>
      </w:r>
      <w:r w:rsidRPr="00D64CED">
        <w:rPr>
          <w:spacing w:val="7"/>
          <w:sz w:val="28"/>
          <w:szCs w:val="28"/>
        </w:rPr>
        <w:t xml:space="preserve">действиями </w:t>
      </w:r>
      <w:r w:rsidRPr="00D64CED">
        <w:rPr>
          <w:sz w:val="28"/>
          <w:szCs w:val="28"/>
        </w:rPr>
        <w:t xml:space="preserve">с </w:t>
      </w:r>
      <w:r w:rsidRPr="00D64CED">
        <w:rPr>
          <w:spacing w:val="7"/>
          <w:sz w:val="28"/>
          <w:szCs w:val="28"/>
        </w:rPr>
        <w:t xml:space="preserve">использованием </w:t>
      </w:r>
      <w:r w:rsidRPr="00D64CED">
        <w:rPr>
          <w:spacing w:val="8"/>
          <w:sz w:val="28"/>
          <w:szCs w:val="28"/>
        </w:rPr>
        <w:t xml:space="preserve">простейших ударных </w:t>
      </w:r>
      <w:r w:rsidRPr="00D64CED">
        <w:rPr>
          <w:sz w:val="28"/>
          <w:szCs w:val="28"/>
        </w:rPr>
        <w:t xml:space="preserve">и </w:t>
      </w:r>
      <w:r w:rsidRPr="00D64CED">
        <w:rPr>
          <w:spacing w:val="8"/>
          <w:sz w:val="28"/>
          <w:szCs w:val="28"/>
        </w:rPr>
        <w:t xml:space="preserve">шумовых </w:t>
      </w:r>
      <w:r w:rsidRPr="00D64CED">
        <w:rPr>
          <w:spacing w:val="7"/>
          <w:sz w:val="28"/>
          <w:szCs w:val="28"/>
        </w:rPr>
        <w:t xml:space="preserve">инструментов (погремушек, колокольчиков, </w:t>
      </w:r>
      <w:r w:rsidRPr="00D64CED">
        <w:rPr>
          <w:spacing w:val="8"/>
          <w:sz w:val="28"/>
          <w:szCs w:val="28"/>
        </w:rPr>
        <w:t xml:space="preserve">трещоток </w:t>
      </w:r>
      <w:r w:rsidRPr="00D64CED">
        <w:rPr>
          <w:sz w:val="28"/>
          <w:szCs w:val="28"/>
        </w:rPr>
        <w:t>ипр.).</w:t>
      </w:r>
    </w:p>
    <w:p w14:paraId="42E4C9F8" w14:textId="77777777" w:rsidR="002732EF" w:rsidRPr="00D64CED" w:rsidRDefault="002732EF" w:rsidP="00DD3902">
      <w:pPr>
        <w:pStyle w:val="a7"/>
        <w:ind w:right="44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32EF">
        <w:rPr>
          <w:rFonts w:ascii="Times New Roman" w:hAnsi="Times New Roman"/>
          <w:i/>
          <w:sz w:val="28"/>
          <w:szCs w:val="28"/>
        </w:rPr>
        <w:t>Слушание</w:t>
      </w:r>
      <w:r w:rsidRPr="00D64CED">
        <w:rPr>
          <w:rFonts w:ascii="Times New Roman" w:hAnsi="Times New Roman"/>
          <w:sz w:val="28"/>
          <w:szCs w:val="28"/>
        </w:rPr>
        <w:t xml:space="preserve"> (различение) тихого и громкого звучания музыки. Определение начала и конца звучания</w:t>
      </w:r>
      <w:r>
        <w:rPr>
          <w:rFonts w:ascii="Times New Roman" w:hAnsi="Times New Roman"/>
          <w:sz w:val="28"/>
          <w:szCs w:val="28"/>
        </w:rPr>
        <w:t xml:space="preserve"> музыки. Слушание (различение) </w:t>
      </w:r>
      <w:r w:rsidRPr="00D64CED">
        <w:rPr>
          <w:rFonts w:ascii="Times New Roman" w:hAnsi="Times New Roman"/>
          <w:sz w:val="28"/>
          <w:szCs w:val="28"/>
        </w:rPr>
        <w:t>быстрой, умеренной, медленной музыки. Слушание (различение) колыбельной песни и марша. Слушание (</w:t>
      </w:r>
      <w:r>
        <w:rPr>
          <w:rFonts w:ascii="Times New Roman" w:hAnsi="Times New Roman"/>
          <w:sz w:val="28"/>
          <w:szCs w:val="28"/>
        </w:rPr>
        <w:t>различение) веселой и грустной музыки. Узнавание</w:t>
      </w:r>
      <w:r w:rsidRPr="00D64CED">
        <w:rPr>
          <w:rFonts w:ascii="Times New Roman" w:hAnsi="Times New Roman"/>
          <w:sz w:val="28"/>
          <w:szCs w:val="28"/>
        </w:rPr>
        <w:t xml:space="preserve"> знакомой песни. Определение характера музыки. Узнавание знакомой мелодии, исполненной на разных музыкальных инструментах. Слушание (различение) сольного и хорового исполнения произведения. Определение музыкального стиля произведения. Слушание (узнавание) оркестра (народных инструментов, симфонических и др.), в исполнении которого звучит музыкальное произведение. Соотнесение музыкального образа с персонажем художественного произведения.</w:t>
      </w:r>
    </w:p>
    <w:p w14:paraId="5E24F48D" w14:textId="77777777" w:rsidR="002732EF" w:rsidRPr="002732EF" w:rsidRDefault="002732EF" w:rsidP="00DD3902">
      <w:pPr>
        <w:pStyle w:val="a7"/>
        <w:ind w:right="447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732EF">
        <w:rPr>
          <w:rFonts w:ascii="Times New Roman" w:hAnsi="Times New Roman"/>
          <w:i/>
          <w:sz w:val="28"/>
          <w:szCs w:val="28"/>
        </w:rPr>
        <w:t>Пение.</w:t>
      </w:r>
    </w:p>
    <w:p w14:paraId="4AC6ADAC" w14:textId="77777777" w:rsidR="002732EF" w:rsidRPr="00D64CED" w:rsidRDefault="002732EF" w:rsidP="00DD3902">
      <w:pPr>
        <w:pStyle w:val="a7"/>
        <w:ind w:right="44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64CED">
        <w:rPr>
          <w:rFonts w:ascii="Times New Roman" w:hAnsi="Times New Roman"/>
          <w:sz w:val="28"/>
          <w:szCs w:val="28"/>
        </w:rPr>
        <w:t>Подражание характерным звукам животных во время звучания знакомой песни. Подпевание отдельных или повторяющихся звуков, слогов и слов. Подпевание повторяющихся интонаций припева песни. Пение слов песни (отдельных фраз, всей песни). Выразительное пение с соблюдением динамических оттенков. П</w:t>
      </w:r>
      <w:r w:rsidRPr="00D64CED">
        <w:rPr>
          <w:rFonts w:ascii="Times New Roman" w:hAnsi="Times New Roman"/>
          <w:bCs/>
          <w:sz w:val="28"/>
          <w:szCs w:val="28"/>
        </w:rPr>
        <w:t>ение в хоре.</w:t>
      </w:r>
      <w:r w:rsidRPr="00D64CED">
        <w:rPr>
          <w:rFonts w:ascii="Times New Roman" w:hAnsi="Times New Roman"/>
          <w:sz w:val="28"/>
          <w:szCs w:val="28"/>
        </w:rPr>
        <w:t xml:space="preserve"> Различение запева, припева и вступления к песне.</w:t>
      </w:r>
    </w:p>
    <w:p w14:paraId="43018144" w14:textId="77777777" w:rsidR="002732EF" w:rsidRPr="002732EF" w:rsidRDefault="002732EF" w:rsidP="00DD3902">
      <w:pPr>
        <w:pStyle w:val="a7"/>
        <w:ind w:right="447" w:firstLine="567"/>
        <w:contextualSpacing/>
        <w:rPr>
          <w:rFonts w:ascii="Times New Roman" w:hAnsi="Times New Roman"/>
          <w:i/>
          <w:sz w:val="28"/>
          <w:szCs w:val="28"/>
        </w:rPr>
      </w:pPr>
      <w:r w:rsidRPr="002732EF">
        <w:rPr>
          <w:rFonts w:ascii="Times New Roman" w:hAnsi="Times New Roman"/>
          <w:i/>
          <w:sz w:val="28"/>
          <w:szCs w:val="28"/>
        </w:rPr>
        <w:t>Движение под музыку.</w:t>
      </w:r>
    </w:p>
    <w:p w14:paraId="2BC8E91E" w14:textId="77777777" w:rsidR="002732EF" w:rsidRPr="002732EF" w:rsidRDefault="002732EF" w:rsidP="00DD3902">
      <w:pPr>
        <w:pStyle w:val="a7"/>
        <w:ind w:right="447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64CED">
        <w:rPr>
          <w:rFonts w:ascii="Times New Roman" w:hAnsi="Times New Roman"/>
          <w:sz w:val="28"/>
          <w:szCs w:val="28"/>
        </w:rPr>
        <w:t>Топанье под музыку. Хлопки в ладоши под музыку. Покачивание с одной ноги на другую. Начало движения вместе с началом звучания музыки и окончание движения по ее окончании. Движения: ходьба, бег, прыжки, кружение, приседание под музыку разного характера. Выполнение под музыку действия с предметами: наклоны предмета в разные стороны, опускание/поднимание предмета, подбрасыва</w:t>
      </w:r>
      <w:r>
        <w:rPr>
          <w:rFonts w:ascii="Times New Roman" w:hAnsi="Times New Roman"/>
          <w:sz w:val="28"/>
          <w:szCs w:val="28"/>
        </w:rPr>
        <w:t>ние/ловля предмета, взмахивание</w:t>
      </w:r>
      <w:r w:rsidRPr="00D64CED">
        <w:rPr>
          <w:rFonts w:ascii="Times New Roman" w:hAnsi="Times New Roman"/>
          <w:sz w:val="28"/>
          <w:szCs w:val="28"/>
        </w:rPr>
        <w:t xml:space="preserve"> предметом и т.п. Выполнение движений разными частями тела под музыку: «фонарики», «пружинка», наклоны головы и др. Соблюдение п</w:t>
      </w:r>
      <w:r>
        <w:rPr>
          <w:rFonts w:ascii="Times New Roman" w:hAnsi="Times New Roman"/>
          <w:sz w:val="28"/>
          <w:szCs w:val="28"/>
        </w:rPr>
        <w:t xml:space="preserve">оследовательности </w:t>
      </w:r>
      <w:r w:rsidRPr="00D64CED">
        <w:rPr>
          <w:rFonts w:ascii="Times New Roman" w:hAnsi="Times New Roman"/>
          <w:sz w:val="28"/>
          <w:szCs w:val="28"/>
        </w:rPr>
        <w:t>простейших т</w:t>
      </w:r>
      <w:r>
        <w:rPr>
          <w:rFonts w:ascii="Times New Roman" w:hAnsi="Times New Roman"/>
          <w:sz w:val="28"/>
          <w:szCs w:val="28"/>
        </w:rPr>
        <w:t>анцевальных движений. Имитация движений</w:t>
      </w:r>
      <w:r w:rsidRPr="00D64CED">
        <w:rPr>
          <w:rFonts w:ascii="Times New Roman" w:hAnsi="Times New Roman"/>
          <w:sz w:val="28"/>
          <w:szCs w:val="28"/>
        </w:rPr>
        <w:t xml:space="preserve"> животных. Выполнение движений, соответствующих словам песни. Соблюдение последовательности движений в соответствии с исполняемой ролью при инсценировке песни. Движение в хороводе. Движение под музыку в медленном, умеренном и быстром темпе. Ритмичная ходьба под музыку. Изменение скорости движения под музыку (ускорять, замедлять). Изменение движения при изменении метроритма произведения, при чередовании запева и припева песни, при изменении силы зву</w:t>
      </w:r>
      <w:r>
        <w:rPr>
          <w:rFonts w:ascii="Times New Roman" w:hAnsi="Times New Roman"/>
          <w:sz w:val="28"/>
          <w:szCs w:val="28"/>
        </w:rPr>
        <w:t xml:space="preserve">чания. Выполнение танцевальных </w:t>
      </w:r>
      <w:r w:rsidRPr="00D64CED">
        <w:rPr>
          <w:rFonts w:ascii="Times New Roman" w:hAnsi="Times New Roman"/>
          <w:sz w:val="28"/>
          <w:szCs w:val="28"/>
        </w:rPr>
        <w:lastRenderedPageBreak/>
        <w:t>движений в паре с другим танцором. Выполнение развернутых движений одного образа.  Имитация (исполнение) игры на музыкальных инструментах.</w:t>
      </w:r>
    </w:p>
    <w:p w14:paraId="55A3EE73" w14:textId="77777777" w:rsidR="002732EF" w:rsidRPr="002732EF" w:rsidRDefault="002732EF" w:rsidP="00DD3902">
      <w:pPr>
        <w:pStyle w:val="a7"/>
        <w:ind w:right="447" w:firstLine="567"/>
        <w:contextualSpacing/>
        <w:rPr>
          <w:rFonts w:ascii="Times New Roman" w:hAnsi="Times New Roman"/>
          <w:i/>
          <w:sz w:val="28"/>
          <w:szCs w:val="28"/>
        </w:rPr>
      </w:pPr>
      <w:r w:rsidRPr="002732EF">
        <w:rPr>
          <w:rFonts w:ascii="Times New Roman" w:hAnsi="Times New Roman"/>
          <w:i/>
          <w:sz w:val="28"/>
          <w:szCs w:val="28"/>
        </w:rPr>
        <w:t>Игра на музыкальных инструментах.</w:t>
      </w:r>
    </w:p>
    <w:p w14:paraId="46D1ED93" w14:textId="2AFF9D9A" w:rsidR="00BD61FD" w:rsidRPr="00590A41" w:rsidRDefault="002732EF" w:rsidP="00DD3902">
      <w:pPr>
        <w:pStyle w:val="a7"/>
        <w:ind w:right="44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64CED">
        <w:rPr>
          <w:rFonts w:ascii="Times New Roman" w:hAnsi="Times New Roman"/>
          <w:sz w:val="28"/>
          <w:szCs w:val="28"/>
        </w:rPr>
        <w:t>Слушание (различение) контрастных по звучанию музыкальных инструментов, сходных по звучанию музыкальных инструментов. Освоение приемов игры на музыкальных инструментах, не имеющих звукоряд. Тихая и громкая игра на музыкальном инструменте. Сопровождение мелодии игрой на музыкальном инструменте. Своевременное вступление и окончание игры на музыкальном инструменте. Освоение приемов игры на музыкальных инструментах, имеющих звукоряд. Сопровождение мелодии ритмичной игрой на музыкальном инструменте. Игра в ансамбле.</w:t>
      </w:r>
    </w:p>
    <w:p w14:paraId="1644A3B4" w14:textId="2B4DE8C6" w:rsidR="009A15BB" w:rsidRPr="00590A41" w:rsidRDefault="00481E49" w:rsidP="00DD3902">
      <w:pPr>
        <w:spacing w:line="240" w:lineRule="auto"/>
        <w:ind w:right="709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E49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0827485D" w14:textId="66E7C6E0" w:rsidR="000611C7" w:rsidRPr="00582FD9" w:rsidRDefault="00582FD9" w:rsidP="00DD3902">
      <w:pPr>
        <w:pStyle w:val="11"/>
        <w:ind w:left="0" w:right="-112"/>
        <w:contextualSpacing/>
        <w:jc w:val="center"/>
        <w:rPr>
          <w:sz w:val="28"/>
        </w:rPr>
      </w:pPr>
      <w:r w:rsidRPr="00582FD9">
        <w:rPr>
          <w:sz w:val="28"/>
        </w:rPr>
        <w:t>5</w:t>
      </w:r>
      <w:r w:rsidRPr="00582FD9">
        <w:rPr>
          <w:spacing w:val="-1"/>
          <w:sz w:val="28"/>
        </w:rPr>
        <w:t xml:space="preserve"> </w:t>
      </w:r>
      <w:r w:rsidRPr="00582FD9">
        <w:rPr>
          <w:sz w:val="28"/>
        </w:rPr>
        <w:t>класс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512"/>
        <w:gridCol w:w="1276"/>
      </w:tblGrid>
      <w:tr w:rsidR="00582FD9" w:rsidRPr="00582FD9" w14:paraId="5360840D" w14:textId="77777777" w:rsidTr="00582FD9">
        <w:trPr>
          <w:trHeight w:val="1021"/>
        </w:trPr>
        <w:tc>
          <w:tcPr>
            <w:tcW w:w="993" w:type="dxa"/>
          </w:tcPr>
          <w:p w14:paraId="2071B7CC" w14:textId="77777777" w:rsidR="00582FD9" w:rsidRPr="00582FD9" w:rsidRDefault="00582FD9" w:rsidP="00DD3902">
            <w:pPr>
              <w:pStyle w:val="TableParagraph"/>
              <w:ind w:left="8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14:paraId="45A4DB09" w14:textId="77777777" w:rsidR="00582FD9" w:rsidRPr="00582FD9" w:rsidRDefault="00582FD9" w:rsidP="00DD3902">
            <w:pPr>
              <w:pStyle w:val="TableParagraph"/>
              <w:ind w:left="-1263" w:right="-85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14:paraId="6073BE83" w14:textId="77777777" w:rsidR="00582FD9" w:rsidRPr="00582FD9" w:rsidRDefault="00582FD9" w:rsidP="00DD3902">
            <w:pPr>
              <w:pStyle w:val="TableParagraph"/>
              <w:ind w:left="-1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582FD9">
              <w:rPr>
                <w:sz w:val="24"/>
                <w:szCs w:val="24"/>
              </w:rPr>
              <w:t>во</w:t>
            </w:r>
            <w:r w:rsidRPr="00582FD9">
              <w:rPr>
                <w:spacing w:val="1"/>
                <w:sz w:val="24"/>
                <w:szCs w:val="24"/>
              </w:rPr>
              <w:t xml:space="preserve"> </w:t>
            </w:r>
            <w:r w:rsidRPr="00582FD9">
              <w:rPr>
                <w:spacing w:val="-1"/>
                <w:sz w:val="24"/>
                <w:szCs w:val="24"/>
              </w:rPr>
              <w:t>часов</w:t>
            </w:r>
          </w:p>
        </w:tc>
      </w:tr>
      <w:tr w:rsidR="00582FD9" w:rsidRPr="00582FD9" w14:paraId="22EEAD6B" w14:textId="77777777" w:rsidTr="00582FD9">
        <w:trPr>
          <w:trHeight w:val="389"/>
        </w:trPr>
        <w:tc>
          <w:tcPr>
            <w:tcW w:w="993" w:type="dxa"/>
          </w:tcPr>
          <w:p w14:paraId="38B6C61B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56DADC6A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тихого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громкого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2546A9D9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0E2659A" w14:textId="77777777" w:rsidTr="00582FD9">
        <w:trPr>
          <w:trHeight w:val="388"/>
        </w:trPr>
        <w:tc>
          <w:tcPr>
            <w:tcW w:w="993" w:type="dxa"/>
          </w:tcPr>
          <w:p w14:paraId="397FB591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73655164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Определение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начала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 конца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10F061BE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58004F1" w14:textId="77777777" w:rsidTr="00582FD9">
        <w:trPr>
          <w:trHeight w:val="388"/>
        </w:trPr>
        <w:tc>
          <w:tcPr>
            <w:tcW w:w="993" w:type="dxa"/>
          </w:tcPr>
          <w:p w14:paraId="3860ABE6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6FAF6035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быстрой,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умеренной,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медленной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360AC04C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37F9F7C" w14:textId="77777777" w:rsidTr="00582FD9">
        <w:trPr>
          <w:trHeight w:val="388"/>
        </w:trPr>
        <w:tc>
          <w:tcPr>
            <w:tcW w:w="993" w:type="dxa"/>
          </w:tcPr>
          <w:p w14:paraId="2B4A6985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60BED03B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колыбельной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марша.</w:t>
            </w:r>
          </w:p>
        </w:tc>
        <w:tc>
          <w:tcPr>
            <w:tcW w:w="1276" w:type="dxa"/>
          </w:tcPr>
          <w:p w14:paraId="13475B2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FA6F588" w14:textId="77777777" w:rsidTr="00582FD9">
        <w:trPr>
          <w:trHeight w:val="705"/>
        </w:trPr>
        <w:tc>
          <w:tcPr>
            <w:tcW w:w="993" w:type="dxa"/>
          </w:tcPr>
          <w:p w14:paraId="42162F1D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681A47EB" w14:textId="77777777" w:rsidR="00582FD9" w:rsidRPr="00582FD9" w:rsidRDefault="00582FD9" w:rsidP="00DD3902">
            <w:pPr>
              <w:pStyle w:val="TableParagraph"/>
              <w:spacing w:before="19"/>
              <w:ind w:right="968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Соотнесение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персонажем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художественного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1276" w:type="dxa"/>
          </w:tcPr>
          <w:p w14:paraId="53460126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2636AF4" w14:textId="77777777" w:rsidTr="00582FD9">
        <w:trPr>
          <w:trHeight w:val="707"/>
        </w:trPr>
        <w:tc>
          <w:tcPr>
            <w:tcW w:w="993" w:type="dxa"/>
          </w:tcPr>
          <w:p w14:paraId="03263D60" w14:textId="77777777" w:rsidR="00582FD9" w:rsidRPr="00582FD9" w:rsidRDefault="00582FD9" w:rsidP="00DD3902">
            <w:pPr>
              <w:pStyle w:val="TableParagraph"/>
              <w:spacing w:before="66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14:paraId="6D0D2C9E" w14:textId="77777777" w:rsidR="00582FD9" w:rsidRPr="00582FD9" w:rsidRDefault="00582FD9" w:rsidP="00DD3902">
            <w:pPr>
              <w:pStyle w:val="TableParagraph"/>
              <w:spacing w:before="32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Подражание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характерным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звукам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животных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время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знакомой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2D7591B4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E98CF11" w14:textId="77777777" w:rsidTr="00582FD9">
        <w:trPr>
          <w:trHeight w:val="388"/>
        </w:trPr>
        <w:tc>
          <w:tcPr>
            <w:tcW w:w="993" w:type="dxa"/>
          </w:tcPr>
          <w:p w14:paraId="0B0ACDD6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38875140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Подпевание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отдельных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или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повторяющихся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звуков,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слогов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слов.</w:t>
            </w:r>
          </w:p>
        </w:tc>
        <w:tc>
          <w:tcPr>
            <w:tcW w:w="1276" w:type="dxa"/>
          </w:tcPr>
          <w:p w14:paraId="3A44DB2B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</w:tr>
      <w:tr w:rsidR="00582FD9" w:rsidRPr="00582FD9" w14:paraId="01D116BB" w14:textId="77777777" w:rsidTr="00582FD9">
        <w:trPr>
          <w:trHeight w:val="388"/>
        </w:trPr>
        <w:tc>
          <w:tcPr>
            <w:tcW w:w="993" w:type="dxa"/>
          </w:tcPr>
          <w:p w14:paraId="474CC632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14:paraId="675C524A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Подпевание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повторяющихся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интонаций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5BCDD0D3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</w:tr>
      <w:tr w:rsidR="00582FD9" w:rsidRPr="00582FD9" w14:paraId="43F93FF9" w14:textId="77777777" w:rsidTr="00582FD9">
        <w:trPr>
          <w:trHeight w:val="388"/>
        </w:trPr>
        <w:tc>
          <w:tcPr>
            <w:tcW w:w="993" w:type="dxa"/>
          </w:tcPr>
          <w:p w14:paraId="4D61C2DF" w14:textId="77777777" w:rsidR="00582FD9" w:rsidRPr="00582FD9" w:rsidRDefault="00582FD9" w:rsidP="00DD3902">
            <w:pPr>
              <w:pStyle w:val="TableParagraph"/>
              <w:spacing w:before="64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14:paraId="3A7DD508" w14:textId="77777777" w:rsidR="00582FD9" w:rsidRPr="00582FD9" w:rsidRDefault="00582FD9" w:rsidP="00DD3902">
            <w:pPr>
              <w:pStyle w:val="TableParagraph"/>
              <w:spacing w:before="64"/>
              <w:contextualSpacing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Топанье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под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музыку.</w:t>
            </w:r>
          </w:p>
        </w:tc>
        <w:tc>
          <w:tcPr>
            <w:tcW w:w="1276" w:type="dxa"/>
          </w:tcPr>
          <w:p w14:paraId="08627398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F0E3589" w14:textId="77777777" w:rsidTr="00582FD9">
        <w:trPr>
          <w:trHeight w:val="388"/>
        </w:trPr>
        <w:tc>
          <w:tcPr>
            <w:tcW w:w="993" w:type="dxa"/>
          </w:tcPr>
          <w:p w14:paraId="4C17FE4F" w14:textId="77777777" w:rsidR="00582FD9" w:rsidRPr="00582FD9" w:rsidRDefault="00582FD9" w:rsidP="00DD3902">
            <w:pPr>
              <w:pStyle w:val="TableParagraph"/>
              <w:tabs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14:paraId="4F840825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Хлопки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ладоши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музыку.</w:t>
            </w:r>
          </w:p>
        </w:tc>
        <w:tc>
          <w:tcPr>
            <w:tcW w:w="1276" w:type="dxa"/>
          </w:tcPr>
          <w:p w14:paraId="17395F6A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1C4A005" w14:textId="77777777" w:rsidTr="00582FD9">
        <w:trPr>
          <w:trHeight w:val="388"/>
        </w:trPr>
        <w:tc>
          <w:tcPr>
            <w:tcW w:w="993" w:type="dxa"/>
          </w:tcPr>
          <w:p w14:paraId="2F287BF2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14:paraId="3F27CF14" w14:textId="77777777" w:rsidR="00582FD9" w:rsidRPr="00582FD9" w:rsidRDefault="00582FD9" w:rsidP="00DD3902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Покачивание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одной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ноги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другую.</w:t>
            </w:r>
          </w:p>
        </w:tc>
        <w:tc>
          <w:tcPr>
            <w:tcW w:w="1276" w:type="dxa"/>
          </w:tcPr>
          <w:p w14:paraId="753FF5C6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40DB1BE2" w14:textId="77777777" w:rsidTr="00582FD9">
        <w:trPr>
          <w:trHeight w:val="705"/>
        </w:trPr>
        <w:tc>
          <w:tcPr>
            <w:tcW w:w="993" w:type="dxa"/>
          </w:tcPr>
          <w:p w14:paraId="5F3BB9A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14:paraId="114E33B5" w14:textId="77777777" w:rsidR="00582FD9" w:rsidRPr="00582FD9" w:rsidRDefault="00582FD9" w:rsidP="00DD3902">
            <w:pPr>
              <w:pStyle w:val="TableParagraph"/>
              <w:spacing w:before="19"/>
              <w:ind w:right="968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Начало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вместе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началом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окончание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движения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 ее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окончании.</w:t>
            </w:r>
          </w:p>
        </w:tc>
        <w:tc>
          <w:tcPr>
            <w:tcW w:w="1276" w:type="dxa"/>
          </w:tcPr>
          <w:p w14:paraId="002259C9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8F0AB33" w14:textId="77777777" w:rsidTr="00582FD9">
        <w:trPr>
          <w:trHeight w:val="705"/>
        </w:trPr>
        <w:tc>
          <w:tcPr>
            <w:tcW w:w="993" w:type="dxa"/>
          </w:tcPr>
          <w:p w14:paraId="30C978DB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</w:tcPr>
          <w:p w14:paraId="3C2E43EC" w14:textId="77777777" w:rsidR="00582FD9" w:rsidRPr="00582FD9" w:rsidRDefault="00582FD9" w:rsidP="00DD3902">
            <w:pPr>
              <w:pStyle w:val="TableParagraph"/>
              <w:spacing w:before="19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 (различение) контрастных по звучанию музыкальных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сходных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звучанию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инструментов.</w:t>
            </w:r>
          </w:p>
        </w:tc>
        <w:tc>
          <w:tcPr>
            <w:tcW w:w="1276" w:type="dxa"/>
          </w:tcPr>
          <w:p w14:paraId="55F090D2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</w:tr>
      <w:tr w:rsidR="00582FD9" w:rsidRPr="00582FD9" w14:paraId="4CA9BE4A" w14:textId="77777777" w:rsidTr="00582FD9">
        <w:trPr>
          <w:trHeight w:val="705"/>
        </w:trPr>
        <w:tc>
          <w:tcPr>
            <w:tcW w:w="993" w:type="dxa"/>
          </w:tcPr>
          <w:p w14:paraId="13E46E04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14:paraId="3D5D428E" w14:textId="77777777" w:rsidR="00582FD9" w:rsidRPr="00582FD9" w:rsidRDefault="00582FD9" w:rsidP="00DD3902">
            <w:pPr>
              <w:pStyle w:val="TableParagraph"/>
              <w:spacing w:before="19"/>
              <w:contextualSpacing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3DCF16C8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</w:tr>
    </w:tbl>
    <w:p w14:paraId="26F5E93D" w14:textId="77777777" w:rsidR="00582FD9" w:rsidRPr="00582FD9" w:rsidRDefault="00582FD9" w:rsidP="00DD3902">
      <w:pPr>
        <w:pStyle w:val="a3"/>
        <w:contextualSpacing/>
        <w:jc w:val="both"/>
        <w:rPr>
          <w:b/>
        </w:rPr>
      </w:pPr>
    </w:p>
    <w:p w14:paraId="6116040A" w14:textId="61A1160D" w:rsidR="000611C7" w:rsidRPr="00582FD9" w:rsidRDefault="00582FD9" w:rsidP="00DD3902">
      <w:pPr>
        <w:tabs>
          <w:tab w:val="left" w:pos="9356"/>
        </w:tabs>
        <w:spacing w:before="224" w:after="44" w:line="240" w:lineRule="auto"/>
        <w:ind w:right="73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82FD9">
        <w:rPr>
          <w:rFonts w:ascii="Times New Roman" w:hAnsi="Times New Roman" w:cs="Times New Roman"/>
          <w:b/>
          <w:sz w:val="28"/>
          <w:szCs w:val="24"/>
        </w:rPr>
        <w:t>6 класс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512"/>
        <w:gridCol w:w="1276"/>
      </w:tblGrid>
      <w:tr w:rsidR="00582FD9" w:rsidRPr="00582FD9" w14:paraId="61D73461" w14:textId="77777777" w:rsidTr="00582FD9">
        <w:trPr>
          <w:trHeight w:val="705"/>
        </w:trPr>
        <w:tc>
          <w:tcPr>
            <w:tcW w:w="993" w:type="dxa"/>
          </w:tcPr>
          <w:p w14:paraId="2B9E64CF" w14:textId="77777777" w:rsidR="00582FD9" w:rsidRPr="00582FD9" w:rsidRDefault="00582FD9" w:rsidP="00DD3902">
            <w:pPr>
              <w:pStyle w:val="TableParagraph"/>
              <w:ind w:left="8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14:paraId="768E30B6" w14:textId="77777777" w:rsidR="00582FD9" w:rsidRPr="00582FD9" w:rsidRDefault="00582FD9" w:rsidP="00DD3902">
            <w:pPr>
              <w:pStyle w:val="TableParagraph"/>
              <w:ind w:left="3375" w:right="336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14:paraId="47EFBC5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Коли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pacing w:val="-1"/>
                <w:sz w:val="24"/>
                <w:szCs w:val="24"/>
              </w:rPr>
              <w:t>честв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</w:t>
            </w:r>
          </w:p>
          <w:p w14:paraId="53182F30" w14:textId="77777777" w:rsidR="00582FD9" w:rsidRPr="00582FD9" w:rsidRDefault="00582FD9" w:rsidP="00DD3902">
            <w:pPr>
              <w:pStyle w:val="TableParagraph"/>
              <w:spacing w:before="19"/>
              <w:ind w:left="211" w:right="110" w:hanging="73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час</w:t>
            </w:r>
            <w:r w:rsidRPr="00582FD9">
              <w:rPr>
                <w:sz w:val="24"/>
                <w:szCs w:val="24"/>
                <w:lang w:val="ru-RU"/>
              </w:rPr>
              <w:t>о</w:t>
            </w:r>
            <w:r w:rsidRPr="00582FD9">
              <w:rPr>
                <w:sz w:val="24"/>
                <w:szCs w:val="24"/>
              </w:rPr>
              <w:t>в</w:t>
            </w:r>
          </w:p>
        </w:tc>
      </w:tr>
      <w:tr w:rsidR="00582FD9" w:rsidRPr="00582FD9" w14:paraId="45DAC584" w14:textId="77777777" w:rsidTr="00582FD9">
        <w:trPr>
          <w:trHeight w:val="388"/>
        </w:trPr>
        <w:tc>
          <w:tcPr>
            <w:tcW w:w="993" w:type="dxa"/>
          </w:tcPr>
          <w:p w14:paraId="18015551" w14:textId="77777777" w:rsidR="00582FD9" w:rsidRPr="00582FD9" w:rsidRDefault="00582FD9" w:rsidP="00DD3902">
            <w:pPr>
              <w:pStyle w:val="TableParagraph"/>
              <w:spacing w:before="66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512" w:type="dxa"/>
          </w:tcPr>
          <w:p w14:paraId="0632C35F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веселой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грустной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647DB6CD" w14:textId="77777777" w:rsidR="00582FD9" w:rsidRPr="00582FD9" w:rsidRDefault="00582FD9" w:rsidP="00DD3902">
            <w:pPr>
              <w:pStyle w:val="TableParagraph"/>
              <w:spacing w:before="6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A9C8570" w14:textId="77777777" w:rsidTr="00582FD9">
        <w:trPr>
          <w:trHeight w:val="388"/>
        </w:trPr>
        <w:tc>
          <w:tcPr>
            <w:tcW w:w="993" w:type="dxa"/>
          </w:tcPr>
          <w:p w14:paraId="74D83A22" w14:textId="77777777" w:rsidR="00582FD9" w:rsidRPr="00582FD9" w:rsidRDefault="00582FD9" w:rsidP="00DD3902">
            <w:pPr>
              <w:pStyle w:val="TableParagraph"/>
              <w:spacing w:before="66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63B1ABF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Узнавание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знакомой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песни.</w:t>
            </w:r>
          </w:p>
        </w:tc>
        <w:tc>
          <w:tcPr>
            <w:tcW w:w="1276" w:type="dxa"/>
          </w:tcPr>
          <w:p w14:paraId="447DD68C" w14:textId="77777777" w:rsidR="00582FD9" w:rsidRPr="00582FD9" w:rsidRDefault="00582FD9" w:rsidP="00DD3902">
            <w:pPr>
              <w:pStyle w:val="TableParagraph"/>
              <w:spacing w:before="6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BD92F86" w14:textId="77777777" w:rsidTr="00582FD9">
        <w:trPr>
          <w:trHeight w:val="707"/>
        </w:trPr>
        <w:tc>
          <w:tcPr>
            <w:tcW w:w="993" w:type="dxa"/>
          </w:tcPr>
          <w:p w14:paraId="51B7E597" w14:textId="77777777" w:rsidR="00582FD9" w:rsidRPr="00582FD9" w:rsidRDefault="00582FD9" w:rsidP="00DD3902">
            <w:pPr>
              <w:pStyle w:val="TableParagraph"/>
              <w:spacing w:before="66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16EFABC6" w14:textId="77777777" w:rsidR="00582FD9" w:rsidRPr="00582FD9" w:rsidRDefault="00582FD9" w:rsidP="00DD3902">
            <w:pPr>
              <w:pStyle w:val="TableParagraph"/>
              <w:spacing w:before="32"/>
              <w:ind w:right="7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Узнавание знакомой мелодии, исполненной на разных музыкальных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</w:t>
            </w:r>
          </w:p>
        </w:tc>
        <w:tc>
          <w:tcPr>
            <w:tcW w:w="1276" w:type="dxa"/>
          </w:tcPr>
          <w:p w14:paraId="039D7D36" w14:textId="77777777" w:rsidR="00582FD9" w:rsidRPr="00582FD9" w:rsidRDefault="00582FD9" w:rsidP="00DD3902">
            <w:pPr>
              <w:pStyle w:val="TableParagraph"/>
              <w:spacing w:before="6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B4A2CC9" w14:textId="77777777" w:rsidTr="00582FD9">
        <w:trPr>
          <w:trHeight w:val="388"/>
        </w:trPr>
        <w:tc>
          <w:tcPr>
            <w:tcW w:w="993" w:type="dxa"/>
          </w:tcPr>
          <w:p w14:paraId="6600F647" w14:textId="77777777" w:rsidR="00582FD9" w:rsidRPr="00582FD9" w:rsidRDefault="00582FD9" w:rsidP="00DD3902">
            <w:pPr>
              <w:pStyle w:val="TableParagraph"/>
              <w:ind w:left="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4DF4F063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Определение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характера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музыки.</w:t>
            </w:r>
          </w:p>
        </w:tc>
        <w:tc>
          <w:tcPr>
            <w:tcW w:w="1276" w:type="dxa"/>
          </w:tcPr>
          <w:p w14:paraId="48B6E3B3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BCE05EE" w14:textId="77777777" w:rsidTr="00582FD9">
        <w:trPr>
          <w:trHeight w:val="645"/>
        </w:trPr>
        <w:tc>
          <w:tcPr>
            <w:tcW w:w="993" w:type="dxa"/>
          </w:tcPr>
          <w:p w14:paraId="57A4DDEE" w14:textId="77777777" w:rsidR="00582FD9" w:rsidRPr="00582FD9" w:rsidRDefault="00582FD9" w:rsidP="00DD3902">
            <w:pPr>
              <w:pStyle w:val="TableParagraph"/>
              <w:spacing w:before="56"/>
              <w:ind w:left="31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6AE2D52A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Определение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музыкального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стиля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произведения.</w:t>
            </w:r>
          </w:p>
        </w:tc>
        <w:tc>
          <w:tcPr>
            <w:tcW w:w="1276" w:type="dxa"/>
          </w:tcPr>
          <w:p w14:paraId="1B18A711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69EC4C5A" w14:textId="77777777" w:rsidTr="00582FD9">
        <w:trPr>
          <w:trHeight w:val="388"/>
        </w:trPr>
        <w:tc>
          <w:tcPr>
            <w:tcW w:w="993" w:type="dxa"/>
          </w:tcPr>
          <w:p w14:paraId="49C62B44" w14:textId="77777777" w:rsidR="00582FD9" w:rsidRPr="00582FD9" w:rsidRDefault="00582FD9" w:rsidP="00DD3902">
            <w:pPr>
              <w:pStyle w:val="TableParagraph"/>
              <w:spacing w:before="57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14:paraId="5276A532" w14:textId="77777777" w:rsidR="00582FD9" w:rsidRPr="00582FD9" w:rsidRDefault="00582FD9" w:rsidP="00DD3902">
            <w:pPr>
              <w:pStyle w:val="TableParagraph"/>
              <w:spacing w:before="5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(отдельных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фраз,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всей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песни).</w:t>
            </w:r>
          </w:p>
        </w:tc>
        <w:tc>
          <w:tcPr>
            <w:tcW w:w="1276" w:type="dxa"/>
          </w:tcPr>
          <w:p w14:paraId="2CAC52AC" w14:textId="77777777" w:rsidR="00582FD9" w:rsidRPr="00582FD9" w:rsidRDefault="00582FD9" w:rsidP="00DD3902">
            <w:pPr>
              <w:pStyle w:val="TableParagraph"/>
              <w:spacing w:before="57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9ADFDDD" w14:textId="77777777" w:rsidTr="00582FD9">
        <w:trPr>
          <w:trHeight w:val="541"/>
        </w:trPr>
        <w:tc>
          <w:tcPr>
            <w:tcW w:w="993" w:type="dxa"/>
          </w:tcPr>
          <w:p w14:paraId="2939F78E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2FDADAC7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Выразительное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соблюдением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динамических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оттенков.</w:t>
            </w:r>
          </w:p>
        </w:tc>
        <w:tc>
          <w:tcPr>
            <w:tcW w:w="1276" w:type="dxa"/>
          </w:tcPr>
          <w:p w14:paraId="7A07D61D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B6FEBB1" w14:textId="77777777" w:rsidTr="00582FD9">
        <w:trPr>
          <w:trHeight w:val="705"/>
        </w:trPr>
        <w:tc>
          <w:tcPr>
            <w:tcW w:w="993" w:type="dxa"/>
          </w:tcPr>
          <w:p w14:paraId="42F0CD58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14:paraId="2B027C71" w14:textId="77777777" w:rsidR="00582FD9" w:rsidRPr="00582FD9" w:rsidRDefault="00582FD9" w:rsidP="00DD3902">
            <w:pPr>
              <w:pStyle w:val="TableParagraph"/>
              <w:spacing w:before="12"/>
              <w:ind w:right="96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Соотнесение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персонажем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художественного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1276" w:type="dxa"/>
          </w:tcPr>
          <w:p w14:paraId="196CBBDE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63479B38" w14:textId="77777777" w:rsidTr="00582FD9">
        <w:trPr>
          <w:trHeight w:val="707"/>
        </w:trPr>
        <w:tc>
          <w:tcPr>
            <w:tcW w:w="993" w:type="dxa"/>
          </w:tcPr>
          <w:p w14:paraId="0FB1E069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14:paraId="35FAE068" w14:textId="77777777" w:rsidR="00582FD9" w:rsidRPr="00582FD9" w:rsidRDefault="00582FD9" w:rsidP="00DD3902">
            <w:pPr>
              <w:pStyle w:val="TableParagraph"/>
              <w:spacing w:before="1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Подражание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характерным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звукам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животных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время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знакомой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747FBB76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111F194" w14:textId="77777777" w:rsidTr="00582FD9">
        <w:trPr>
          <w:trHeight w:val="388"/>
        </w:trPr>
        <w:tc>
          <w:tcPr>
            <w:tcW w:w="993" w:type="dxa"/>
          </w:tcPr>
          <w:p w14:paraId="4D1AAF33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14:paraId="13C01B09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Подпевание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отдельных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или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повторяющихся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звуков,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слогов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слов.</w:t>
            </w:r>
          </w:p>
        </w:tc>
        <w:tc>
          <w:tcPr>
            <w:tcW w:w="1276" w:type="dxa"/>
          </w:tcPr>
          <w:p w14:paraId="4BD9E423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CB52A80" w14:textId="77777777" w:rsidTr="00582FD9">
        <w:trPr>
          <w:trHeight w:val="388"/>
        </w:trPr>
        <w:tc>
          <w:tcPr>
            <w:tcW w:w="993" w:type="dxa"/>
          </w:tcPr>
          <w:p w14:paraId="286D6C98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14:paraId="08EBD50C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Подпевание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повторяющихся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интонаций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5A58D376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1445418" w14:textId="77777777" w:rsidTr="00582FD9">
        <w:trPr>
          <w:trHeight w:val="386"/>
        </w:trPr>
        <w:tc>
          <w:tcPr>
            <w:tcW w:w="993" w:type="dxa"/>
          </w:tcPr>
          <w:p w14:paraId="6D2C3D60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14:paraId="553B73A6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(отдельных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фраз,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всей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песни).</w:t>
            </w:r>
          </w:p>
        </w:tc>
        <w:tc>
          <w:tcPr>
            <w:tcW w:w="1276" w:type="dxa"/>
          </w:tcPr>
          <w:p w14:paraId="64D0972C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</w:tr>
      <w:tr w:rsidR="00582FD9" w:rsidRPr="00582FD9" w14:paraId="22D186C1" w14:textId="77777777" w:rsidTr="00582FD9">
        <w:trPr>
          <w:trHeight w:val="389"/>
        </w:trPr>
        <w:tc>
          <w:tcPr>
            <w:tcW w:w="993" w:type="dxa"/>
          </w:tcPr>
          <w:p w14:paraId="255ADFC8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</w:tcPr>
          <w:p w14:paraId="2A47C4F0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Выразительное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соблюдением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динамических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оттенков.</w:t>
            </w:r>
          </w:p>
        </w:tc>
        <w:tc>
          <w:tcPr>
            <w:tcW w:w="1276" w:type="dxa"/>
          </w:tcPr>
          <w:p w14:paraId="1E5AF764" w14:textId="77777777" w:rsidR="00582FD9" w:rsidRPr="00582FD9" w:rsidRDefault="00582FD9" w:rsidP="00DD3902">
            <w:pPr>
              <w:pStyle w:val="TableParagraph"/>
              <w:spacing w:before="59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85F2F84" w14:textId="77777777" w:rsidTr="00582FD9">
        <w:trPr>
          <w:trHeight w:val="707"/>
        </w:trPr>
        <w:tc>
          <w:tcPr>
            <w:tcW w:w="993" w:type="dxa"/>
          </w:tcPr>
          <w:p w14:paraId="5B2B6245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14:paraId="2A65C7D6" w14:textId="77777777" w:rsidR="00582FD9" w:rsidRPr="00582FD9" w:rsidRDefault="00582FD9" w:rsidP="00DD3902">
            <w:pPr>
              <w:pStyle w:val="TableParagraph"/>
              <w:spacing w:before="25"/>
              <w:ind w:right="7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Движения: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ходьба,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бег,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прыжки,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кружение,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приседание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характера.</w:t>
            </w:r>
          </w:p>
        </w:tc>
        <w:tc>
          <w:tcPr>
            <w:tcW w:w="1276" w:type="dxa"/>
          </w:tcPr>
          <w:p w14:paraId="1DB01D42" w14:textId="77777777" w:rsidR="00582FD9" w:rsidRPr="00582FD9" w:rsidRDefault="00582FD9" w:rsidP="00DD3902">
            <w:pPr>
              <w:pStyle w:val="TableParagraph"/>
              <w:spacing w:before="59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464B897" w14:textId="77777777" w:rsidTr="00582FD9">
        <w:trPr>
          <w:trHeight w:val="1021"/>
        </w:trPr>
        <w:tc>
          <w:tcPr>
            <w:tcW w:w="993" w:type="dxa"/>
          </w:tcPr>
          <w:p w14:paraId="46AE99D1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</w:tcPr>
          <w:p w14:paraId="334FCFFA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действия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предметами: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</w:p>
          <w:p w14:paraId="17EA76A0" w14:textId="77777777" w:rsidR="00582FD9" w:rsidRPr="00582FD9" w:rsidRDefault="00582FD9" w:rsidP="00DD3902">
            <w:pPr>
              <w:pStyle w:val="TableParagraph"/>
              <w:spacing w:before="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разные</w:t>
            </w:r>
            <w:r w:rsidRPr="00582F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стороны,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опускание/поднимание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подбрасывание/ловля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предмета,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взмахивание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предметом</w:t>
            </w:r>
            <w:r w:rsidRPr="00582FD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 т.п.</w:t>
            </w:r>
          </w:p>
        </w:tc>
        <w:tc>
          <w:tcPr>
            <w:tcW w:w="1276" w:type="dxa"/>
          </w:tcPr>
          <w:p w14:paraId="18D59292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FA698A7" w14:textId="77777777" w:rsidTr="00582FD9">
        <w:trPr>
          <w:trHeight w:val="705"/>
        </w:trPr>
        <w:tc>
          <w:tcPr>
            <w:tcW w:w="993" w:type="dxa"/>
          </w:tcPr>
          <w:p w14:paraId="370A529F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16</w:t>
            </w:r>
          </w:p>
        </w:tc>
        <w:tc>
          <w:tcPr>
            <w:tcW w:w="7512" w:type="dxa"/>
          </w:tcPr>
          <w:p w14:paraId="22106878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разными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частями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тела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музыку: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«фонарики»,</w:t>
            </w:r>
          </w:p>
          <w:p w14:paraId="6A847ABD" w14:textId="77777777" w:rsidR="00582FD9" w:rsidRPr="00582FD9" w:rsidRDefault="00582FD9" w:rsidP="00DD3902">
            <w:pPr>
              <w:pStyle w:val="TableParagraph"/>
              <w:spacing w:before="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«пружинка»,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головы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276" w:type="dxa"/>
          </w:tcPr>
          <w:p w14:paraId="776598DF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D6CB0F9" w14:textId="77777777" w:rsidTr="00582FD9">
        <w:trPr>
          <w:trHeight w:val="388"/>
        </w:trPr>
        <w:tc>
          <w:tcPr>
            <w:tcW w:w="993" w:type="dxa"/>
          </w:tcPr>
          <w:p w14:paraId="053AF90B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17</w:t>
            </w:r>
          </w:p>
        </w:tc>
        <w:tc>
          <w:tcPr>
            <w:tcW w:w="7512" w:type="dxa"/>
          </w:tcPr>
          <w:p w14:paraId="4270BB37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Соблюдение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последовательности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простейших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танцевальных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движений.</w:t>
            </w:r>
          </w:p>
        </w:tc>
        <w:tc>
          <w:tcPr>
            <w:tcW w:w="1276" w:type="dxa"/>
          </w:tcPr>
          <w:p w14:paraId="79CB0ADD" w14:textId="77777777" w:rsidR="00582FD9" w:rsidRPr="00582FD9" w:rsidRDefault="00582FD9" w:rsidP="00DD3902">
            <w:pPr>
              <w:pStyle w:val="TableParagraph"/>
              <w:spacing w:before="59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FE80468" w14:textId="77777777" w:rsidTr="00582FD9">
        <w:trPr>
          <w:trHeight w:val="390"/>
        </w:trPr>
        <w:tc>
          <w:tcPr>
            <w:tcW w:w="993" w:type="dxa"/>
          </w:tcPr>
          <w:p w14:paraId="4DCE47DA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18</w:t>
            </w:r>
          </w:p>
        </w:tc>
        <w:tc>
          <w:tcPr>
            <w:tcW w:w="7512" w:type="dxa"/>
          </w:tcPr>
          <w:p w14:paraId="7DA758B9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Сопровождение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мелодии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игрой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</w:p>
        </w:tc>
        <w:tc>
          <w:tcPr>
            <w:tcW w:w="1276" w:type="dxa"/>
          </w:tcPr>
          <w:p w14:paraId="1803ABF1" w14:textId="77777777" w:rsidR="00582FD9" w:rsidRPr="00582FD9" w:rsidRDefault="00582FD9" w:rsidP="00DD3902">
            <w:pPr>
              <w:pStyle w:val="TableParagraph"/>
              <w:spacing w:before="59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</w:tbl>
    <w:p w14:paraId="62FDEB09" w14:textId="77777777" w:rsidR="00582FD9" w:rsidRDefault="00582FD9" w:rsidP="00DD3902">
      <w:pPr>
        <w:pStyle w:val="11"/>
        <w:tabs>
          <w:tab w:val="left" w:pos="5369"/>
        </w:tabs>
        <w:spacing w:before="90" w:after="42"/>
        <w:ind w:left="0"/>
        <w:contextualSpacing/>
        <w:jc w:val="both"/>
        <w:rPr>
          <w:bCs w:val="0"/>
        </w:rPr>
      </w:pPr>
    </w:p>
    <w:p w14:paraId="422EAFA1" w14:textId="50E0A522" w:rsidR="00582FD9" w:rsidRDefault="00582FD9" w:rsidP="00DD3902">
      <w:pPr>
        <w:pStyle w:val="11"/>
        <w:tabs>
          <w:tab w:val="left" w:pos="5369"/>
        </w:tabs>
        <w:spacing w:before="90" w:after="42"/>
        <w:ind w:left="0"/>
        <w:contextualSpacing/>
        <w:jc w:val="center"/>
        <w:rPr>
          <w:bCs w:val="0"/>
          <w:sz w:val="28"/>
        </w:rPr>
      </w:pPr>
      <w:r w:rsidRPr="00582FD9">
        <w:rPr>
          <w:bCs w:val="0"/>
          <w:sz w:val="28"/>
        </w:rPr>
        <w:t>7 класс</w:t>
      </w:r>
    </w:p>
    <w:p w14:paraId="552BEDAE" w14:textId="77777777" w:rsidR="000611C7" w:rsidRPr="00582FD9" w:rsidRDefault="000611C7" w:rsidP="00DD3902">
      <w:pPr>
        <w:pStyle w:val="11"/>
        <w:tabs>
          <w:tab w:val="left" w:pos="5369"/>
        </w:tabs>
        <w:spacing w:before="90" w:after="42"/>
        <w:ind w:left="0"/>
        <w:contextualSpacing/>
        <w:rPr>
          <w:sz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512"/>
        <w:gridCol w:w="1276"/>
      </w:tblGrid>
      <w:tr w:rsidR="00582FD9" w:rsidRPr="00582FD9" w14:paraId="2E3681CF" w14:textId="77777777" w:rsidTr="00582FD9">
        <w:trPr>
          <w:trHeight w:val="707"/>
        </w:trPr>
        <w:tc>
          <w:tcPr>
            <w:tcW w:w="993" w:type="dxa"/>
          </w:tcPr>
          <w:p w14:paraId="14149AE4" w14:textId="77777777" w:rsidR="00582FD9" w:rsidRPr="00582FD9" w:rsidRDefault="00582FD9" w:rsidP="00DD3902">
            <w:pPr>
              <w:pStyle w:val="TableParagraph"/>
              <w:spacing w:before="66"/>
              <w:ind w:left="8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14:paraId="7586E9C7" w14:textId="77777777" w:rsidR="00582FD9" w:rsidRPr="00582FD9" w:rsidRDefault="00582FD9" w:rsidP="00DD3902">
            <w:pPr>
              <w:pStyle w:val="TableParagraph"/>
              <w:spacing w:before="66"/>
              <w:ind w:left="3375" w:right="336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14:paraId="53C36609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Коли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pacing w:val="-1"/>
                <w:sz w:val="24"/>
                <w:szCs w:val="24"/>
              </w:rPr>
              <w:t>честв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</w:t>
            </w:r>
          </w:p>
          <w:p w14:paraId="0A2E5318" w14:textId="77777777" w:rsidR="00582FD9" w:rsidRPr="00582FD9" w:rsidRDefault="00582FD9" w:rsidP="00DD3902">
            <w:pPr>
              <w:pStyle w:val="TableParagraph"/>
              <w:spacing w:before="32"/>
              <w:ind w:left="211" w:right="110" w:hanging="73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час</w:t>
            </w:r>
            <w:r w:rsidRPr="00582FD9">
              <w:rPr>
                <w:sz w:val="24"/>
                <w:szCs w:val="24"/>
                <w:lang w:val="ru-RU"/>
              </w:rPr>
              <w:t>о</w:t>
            </w:r>
            <w:r w:rsidRPr="00582FD9">
              <w:rPr>
                <w:sz w:val="24"/>
                <w:szCs w:val="24"/>
              </w:rPr>
              <w:t>в</w:t>
            </w:r>
          </w:p>
        </w:tc>
      </w:tr>
      <w:tr w:rsidR="00582FD9" w:rsidRPr="00582FD9" w14:paraId="7EE58578" w14:textId="77777777" w:rsidTr="00582FD9">
        <w:trPr>
          <w:trHeight w:val="388"/>
        </w:trPr>
        <w:tc>
          <w:tcPr>
            <w:tcW w:w="993" w:type="dxa"/>
          </w:tcPr>
          <w:p w14:paraId="7C1E9D9D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3D9191D0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сольного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хорового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исполнения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произведения.</w:t>
            </w:r>
          </w:p>
        </w:tc>
        <w:tc>
          <w:tcPr>
            <w:tcW w:w="1276" w:type="dxa"/>
          </w:tcPr>
          <w:p w14:paraId="1493A31E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6E6DB57" w14:textId="77777777" w:rsidTr="00582FD9">
        <w:trPr>
          <w:trHeight w:val="705"/>
        </w:trPr>
        <w:tc>
          <w:tcPr>
            <w:tcW w:w="993" w:type="dxa"/>
          </w:tcPr>
          <w:p w14:paraId="463E490D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5E854652" w14:textId="77777777" w:rsidR="00582FD9" w:rsidRPr="00582FD9" w:rsidRDefault="00582FD9" w:rsidP="00DD3902">
            <w:pPr>
              <w:pStyle w:val="TableParagraph"/>
              <w:spacing w:before="19"/>
              <w:ind w:right="10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(узнавание)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оркестра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(народных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симфонических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др.),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исполнении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которого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звучит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музыкальное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произведение.</w:t>
            </w:r>
          </w:p>
        </w:tc>
        <w:tc>
          <w:tcPr>
            <w:tcW w:w="1276" w:type="dxa"/>
          </w:tcPr>
          <w:p w14:paraId="39E7A662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AC46824" w14:textId="77777777" w:rsidTr="00582FD9">
        <w:trPr>
          <w:trHeight w:val="388"/>
        </w:trPr>
        <w:tc>
          <w:tcPr>
            <w:tcW w:w="993" w:type="dxa"/>
          </w:tcPr>
          <w:p w14:paraId="617954FF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06BEA3EA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Пение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хоре.</w:t>
            </w:r>
          </w:p>
        </w:tc>
        <w:tc>
          <w:tcPr>
            <w:tcW w:w="1276" w:type="dxa"/>
          </w:tcPr>
          <w:p w14:paraId="5AA3035A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32747FB" w14:textId="77777777" w:rsidTr="00582FD9">
        <w:trPr>
          <w:trHeight w:val="388"/>
        </w:trPr>
        <w:tc>
          <w:tcPr>
            <w:tcW w:w="993" w:type="dxa"/>
          </w:tcPr>
          <w:p w14:paraId="1BDBFBC1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6155EA50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Различение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запева,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вступления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песне.</w:t>
            </w:r>
          </w:p>
        </w:tc>
        <w:tc>
          <w:tcPr>
            <w:tcW w:w="1276" w:type="dxa"/>
          </w:tcPr>
          <w:p w14:paraId="380AD8AD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17F9E23" w14:textId="77777777" w:rsidTr="00582FD9">
        <w:trPr>
          <w:trHeight w:val="645"/>
        </w:trPr>
        <w:tc>
          <w:tcPr>
            <w:tcW w:w="993" w:type="dxa"/>
          </w:tcPr>
          <w:p w14:paraId="65012792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7857FF80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Имитация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движений</w:t>
            </w:r>
            <w:r w:rsidRPr="00582FD9">
              <w:rPr>
                <w:spacing w:val="-1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животных.</w:t>
            </w:r>
          </w:p>
        </w:tc>
        <w:tc>
          <w:tcPr>
            <w:tcW w:w="1276" w:type="dxa"/>
          </w:tcPr>
          <w:p w14:paraId="62F1CE2E" w14:textId="77777777" w:rsidR="00582FD9" w:rsidRPr="00582FD9" w:rsidRDefault="00582FD9" w:rsidP="00DD3902">
            <w:pPr>
              <w:pStyle w:val="TableParagraph"/>
              <w:spacing w:before="64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B59D3D3" w14:textId="77777777" w:rsidTr="00582FD9">
        <w:trPr>
          <w:trHeight w:val="388"/>
        </w:trPr>
        <w:tc>
          <w:tcPr>
            <w:tcW w:w="993" w:type="dxa"/>
          </w:tcPr>
          <w:p w14:paraId="47E2A65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512" w:type="dxa"/>
          </w:tcPr>
          <w:p w14:paraId="5D143ABC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движений,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соответствующих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словам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6C1E240C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48BDFBC" w14:textId="77777777" w:rsidTr="00582FD9">
        <w:trPr>
          <w:trHeight w:val="959"/>
        </w:trPr>
        <w:tc>
          <w:tcPr>
            <w:tcW w:w="993" w:type="dxa"/>
          </w:tcPr>
          <w:p w14:paraId="20201C0C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0AE0BC66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Соблюдение</w:t>
            </w:r>
            <w:r w:rsidRPr="00582F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последовательности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соответствии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исполняемой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ролью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 инсценировке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6AA845D5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56799247" w14:textId="77777777" w:rsidTr="00582FD9">
        <w:trPr>
          <w:trHeight w:val="388"/>
        </w:trPr>
        <w:tc>
          <w:tcPr>
            <w:tcW w:w="993" w:type="dxa"/>
          </w:tcPr>
          <w:p w14:paraId="15130398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14:paraId="157D9EF6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Движение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хороводе.</w:t>
            </w:r>
          </w:p>
        </w:tc>
        <w:tc>
          <w:tcPr>
            <w:tcW w:w="1276" w:type="dxa"/>
          </w:tcPr>
          <w:p w14:paraId="0F47F473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6E49BDF7" w14:textId="77777777" w:rsidTr="00582FD9">
        <w:trPr>
          <w:trHeight w:val="645"/>
        </w:trPr>
        <w:tc>
          <w:tcPr>
            <w:tcW w:w="993" w:type="dxa"/>
          </w:tcPr>
          <w:p w14:paraId="10ED97F8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14:paraId="05EBC756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Движение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медленном,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умеренном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быстром</w:t>
            </w:r>
            <w:r w:rsidRPr="00582FD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темпе.</w:t>
            </w:r>
          </w:p>
        </w:tc>
        <w:tc>
          <w:tcPr>
            <w:tcW w:w="1276" w:type="dxa"/>
          </w:tcPr>
          <w:p w14:paraId="414AD13C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6E6F6D3" w14:textId="77777777" w:rsidTr="00582FD9">
        <w:trPr>
          <w:trHeight w:val="388"/>
        </w:trPr>
        <w:tc>
          <w:tcPr>
            <w:tcW w:w="993" w:type="dxa"/>
          </w:tcPr>
          <w:p w14:paraId="1E099E66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14:paraId="720E77A8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Ритмичная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ходьба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под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музыку.</w:t>
            </w:r>
          </w:p>
        </w:tc>
        <w:tc>
          <w:tcPr>
            <w:tcW w:w="1276" w:type="dxa"/>
          </w:tcPr>
          <w:p w14:paraId="3011689C" w14:textId="77777777" w:rsidR="00582FD9" w:rsidRPr="00582FD9" w:rsidRDefault="00582FD9" w:rsidP="00DD3902">
            <w:pPr>
              <w:pStyle w:val="TableParagraph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4CCD316" w14:textId="77777777" w:rsidTr="00582FD9">
        <w:trPr>
          <w:trHeight w:val="388"/>
        </w:trPr>
        <w:tc>
          <w:tcPr>
            <w:tcW w:w="993" w:type="dxa"/>
          </w:tcPr>
          <w:p w14:paraId="0597C171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14:paraId="29E4B5CA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Изменение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скорости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(ускорять,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замедлять).</w:t>
            </w:r>
          </w:p>
        </w:tc>
        <w:tc>
          <w:tcPr>
            <w:tcW w:w="1276" w:type="dxa"/>
          </w:tcPr>
          <w:p w14:paraId="461EC087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3360D85A" w14:textId="77777777" w:rsidTr="00582FD9">
        <w:trPr>
          <w:trHeight w:val="705"/>
        </w:trPr>
        <w:tc>
          <w:tcPr>
            <w:tcW w:w="993" w:type="dxa"/>
          </w:tcPr>
          <w:p w14:paraId="60CAB6E0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14:paraId="5BD69EF1" w14:textId="77777777" w:rsidR="00582FD9" w:rsidRPr="00582FD9" w:rsidRDefault="00582FD9" w:rsidP="00DD3902">
            <w:pPr>
              <w:pStyle w:val="TableParagraph"/>
              <w:spacing w:before="12"/>
              <w:ind w:right="78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Изменение движения при изменении метроритма произведения, при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чередовании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песни,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изменении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силы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звучания.</w:t>
            </w:r>
          </w:p>
        </w:tc>
        <w:tc>
          <w:tcPr>
            <w:tcW w:w="1276" w:type="dxa"/>
          </w:tcPr>
          <w:p w14:paraId="539C6F26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E57CB68" w14:textId="77777777" w:rsidTr="00582FD9">
        <w:trPr>
          <w:trHeight w:val="705"/>
        </w:trPr>
        <w:tc>
          <w:tcPr>
            <w:tcW w:w="993" w:type="dxa"/>
          </w:tcPr>
          <w:p w14:paraId="2558BC7B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</w:tcPr>
          <w:p w14:paraId="58436E9C" w14:textId="77777777" w:rsidR="00582FD9" w:rsidRPr="00582FD9" w:rsidRDefault="00582FD9" w:rsidP="00DD3902">
            <w:pPr>
              <w:pStyle w:val="TableParagraph"/>
              <w:spacing w:before="12"/>
              <w:ind w:right="96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2DF72BCB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</w:tr>
      <w:tr w:rsidR="00582FD9" w:rsidRPr="00582FD9" w14:paraId="3A406EF5" w14:textId="77777777" w:rsidTr="00582FD9">
        <w:trPr>
          <w:trHeight w:val="645"/>
        </w:trPr>
        <w:tc>
          <w:tcPr>
            <w:tcW w:w="993" w:type="dxa"/>
          </w:tcPr>
          <w:p w14:paraId="09234B9F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14:paraId="2A18C989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Сопровождение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мелодии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ритмичной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игрой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</w:p>
        </w:tc>
        <w:tc>
          <w:tcPr>
            <w:tcW w:w="1276" w:type="dxa"/>
          </w:tcPr>
          <w:p w14:paraId="13F85E25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</w:tr>
      <w:tr w:rsidR="00582FD9" w:rsidRPr="00582FD9" w14:paraId="2A91FB00" w14:textId="77777777" w:rsidTr="00582FD9">
        <w:trPr>
          <w:trHeight w:val="388"/>
        </w:trPr>
        <w:tc>
          <w:tcPr>
            <w:tcW w:w="993" w:type="dxa"/>
          </w:tcPr>
          <w:p w14:paraId="54ED8BB6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</w:tcPr>
          <w:p w14:paraId="3815B5BC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Игра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ансамбле.</w:t>
            </w:r>
          </w:p>
        </w:tc>
        <w:tc>
          <w:tcPr>
            <w:tcW w:w="1276" w:type="dxa"/>
          </w:tcPr>
          <w:p w14:paraId="33E9C75D" w14:textId="77777777" w:rsidR="00582FD9" w:rsidRPr="00582FD9" w:rsidRDefault="00582FD9" w:rsidP="00DD3902">
            <w:pPr>
              <w:pStyle w:val="TableParagraph"/>
              <w:spacing w:before="56"/>
              <w:ind w:left="50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</w:tr>
    </w:tbl>
    <w:p w14:paraId="3D56FC07" w14:textId="77777777" w:rsidR="00582FD9" w:rsidRDefault="00582FD9" w:rsidP="00DD3902">
      <w:pPr>
        <w:pStyle w:val="a3"/>
        <w:spacing w:before="6"/>
        <w:contextualSpacing/>
        <w:jc w:val="both"/>
        <w:rPr>
          <w:b/>
        </w:rPr>
      </w:pPr>
    </w:p>
    <w:p w14:paraId="4D0F67E4" w14:textId="660FDC45" w:rsidR="00582FD9" w:rsidRDefault="00582FD9" w:rsidP="00DD3902">
      <w:pPr>
        <w:pStyle w:val="a3"/>
        <w:spacing w:before="6"/>
        <w:contextualSpacing/>
        <w:jc w:val="center"/>
        <w:rPr>
          <w:b/>
          <w:sz w:val="28"/>
        </w:rPr>
      </w:pPr>
      <w:r w:rsidRPr="00582FD9">
        <w:rPr>
          <w:b/>
          <w:sz w:val="28"/>
        </w:rPr>
        <w:t>8 класс</w:t>
      </w:r>
    </w:p>
    <w:p w14:paraId="09821DA9" w14:textId="77777777" w:rsidR="000611C7" w:rsidRPr="00582FD9" w:rsidRDefault="000611C7" w:rsidP="00DD3902">
      <w:pPr>
        <w:pStyle w:val="a3"/>
        <w:spacing w:before="6"/>
        <w:contextualSpacing/>
        <w:jc w:val="center"/>
        <w:rPr>
          <w:b/>
          <w:sz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512"/>
        <w:gridCol w:w="1276"/>
      </w:tblGrid>
      <w:tr w:rsidR="00582FD9" w:rsidRPr="00582FD9" w14:paraId="15583AE8" w14:textId="77777777" w:rsidTr="00582FD9">
        <w:trPr>
          <w:trHeight w:val="705"/>
        </w:trPr>
        <w:tc>
          <w:tcPr>
            <w:tcW w:w="993" w:type="dxa"/>
          </w:tcPr>
          <w:p w14:paraId="63117D61" w14:textId="77777777" w:rsidR="00582FD9" w:rsidRPr="00582FD9" w:rsidRDefault="00582FD9" w:rsidP="00DD3902">
            <w:pPr>
              <w:pStyle w:val="TableParagraph"/>
              <w:ind w:left="8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14:paraId="3103CD21" w14:textId="77777777" w:rsidR="00582FD9" w:rsidRPr="00582FD9" w:rsidRDefault="00582FD9" w:rsidP="00DD3902">
            <w:pPr>
              <w:pStyle w:val="TableParagraph"/>
              <w:ind w:left="3303" w:right="33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14:paraId="79E12B2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Коли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pacing w:val="-1"/>
                <w:sz w:val="24"/>
                <w:szCs w:val="24"/>
              </w:rPr>
              <w:t>честв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</w:t>
            </w:r>
          </w:p>
          <w:p w14:paraId="4E40570C" w14:textId="77777777" w:rsidR="00582FD9" w:rsidRPr="00582FD9" w:rsidRDefault="00582FD9" w:rsidP="00DD3902">
            <w:pPr>
              <w:pStyle w:val="TableParagraph"/>
              <w:spacing w:before="19"/>
              <w:ind w:left="308" w:right="135" w:firstLine="2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час</w:t>
            </w:r>
            <w:r w:rsidRPr="00582FD9">
              <w:rPr>
                <w:sz w:val="24"/>
                <w:szCs w:val="24"/>
                <w:lang w:val="ru-RU"/>
              </w:rPr>
              <w:t>о</w:t>
            </w:r>
            <w:r w:rsidRPr="00582FD9">
              <w:rPr>
                <w:sz w:val="24"/>
                <w:szCs w:val="24"/>
              </w:rPr>
              <w:t>в</w:t>
            </w:r>
          </w:p>
        </w:tc>
      </w:tr>
      <w:tr w:rsidR="00582FD9" w:rsidRPr="00582FD9" w14:paraId="6AB94335" w14:textId="77777777" w:rsidTr="00582FD9">
        <w:trPr>
          <w:trHeight w:val="389"/>
        </w:trPr>
        <w:tc>
          <w:tcPr>
            <w:tcW w:w="993" w:type="dxa"/>
          </w:tcPr>
          <w:p w14:paraId="74D89E0F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3534A61A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Определение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музыкального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стиля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произведения.</w:t>
            </w:r>
          </w:p>
        </w:tc>
        <w:tc>
          <w:tcPr>
            <w:tcW w:w="1276" w:type="dxa"/>
          </w:tcPr>
          <w:p w14:paraId="3FD508A4" w14:textId="77777777" w:rsidR="00582FD9" w:rsidRPr="00582FD9" w:rsidRDefault="00582FD9" w:rsidP="00DD3902">
            <w:pPr>
              <w:pStyle w:val="TableParagraph"/>
              <w:spacing w:before="64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7334A962" w14:textId="77777777" w:rsidTr="00582FD9">
        <w:trPr>
          <w:trHeight w:val="388"/>
        </w:trPr>
        <w:tc>
          <w:tcPr>
            <w:tcW w:w="993" w:type="dxa"/>
          </w:tcPr>
          <w:p w14:paraId="60543AF8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1A671975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сольного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хорового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исполнения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произведения.</w:t>
            </w:r>
          </w:p>
        </w:tc>
        <w:tc>
          <w:tcPr>
            <w:tcW w:w="1276" w:type="dxa"/>
          </w:tcPr>
          <w:p w14:paraId="00485D6C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16C678E5" w14:textId="77777777" w:rsidTr="00582FD9">
        <w:trPr>
          <w:trHeight w:val="707"/>
        </w:trPr>
        <w:tc>
          <w:tcPr>
            <w:tcW w:w="993" w:type="dxa"/>
          </w:tcPr>
          <w:p w14:paraId="46531ACD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7D37F89F" w14:textId="77777777" w:rsidR="00582FD9" w:rsidRPr="00582FD9" w:rsidRDefault="00582FD9" w:rsidP="00DD3902">
            <w:pPr>
              <w:pStyle w:val="TableParagraph"/>
              <w:spacing w:before="19"/>
              <w:ind w:right="82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Соотнесение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персонажем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художественного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1276" w:type="dxa"/>
          </w:tcPr>
          <w:p w14:paraId="6749D6E8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73F90AB3" w14:textId="77777777" w:rsidTr="00582FD9">
        <w:trPr>
          <w:trHeight w:val="388"/>
        </w:trPr>
        <w:tc>
          <w:tcPr>
            <w:tcW w:w="993" w:type="dxa"/>
          </w:tcPr>
          <w:p w14:paraId="5718B145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69559A3A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(отдельных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фраз,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всей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песни).</w:t>
            </w:r>
          </w:p>
        </w:tc>
        <w:tc>
          <w:tcPr>
            <w:tcW w:w="1276" w:type="dxa"/>
          </w:tcPr>
          <w:p w14:paraId="140A8E12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4E316211" w14:textId="77777777" w:rsidTr="00582FD9">
        <w:trPr>
          <w:trHeight w:val="421"/>
        </w:trPr>
        <w:tc>
          <w:tcPr>
            <w:tcW w:w="993" w:type="dxa"/>
          </w:tcPr>
          <w:p w14:paraId="341C5DC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3F4672BC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Выразительное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соблюдением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динамических</w:t>
            </w:r>
            <w:r w:rsidRPr="00582FD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оттенков.</w:t>
            </w:r>
          </w:p>
        </w:tc>
        <w:tc>
          <w:tcPr>
            <w:tcW w:w="1276" w:type="dxa"/>
          </w:tcPr>
          <w:p w14:paraId="0CAC6F2A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8F213A0" w14:textId="77777777" w:rsidTr="00582FD9">
        <w:trPr>
          <w:trHeight w:val="388"/>
        </w:trPr>
        <w:tc>
          <w:tcPr>
            <w:tcW w:w="993" w:type="dxa"/>
          </w:tcPr>
          <w:p w14:paraId="578C0EC6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14:paraId="331FB1A6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Пение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хоре.</w:t>
            </w:r>
          </w:p>
        </w:tc>
        <w:tc>
          <w:tcPr>
            <w:tcW w:w="1276" w:type="dxa"/>
          </w:tcPr>
          <w:p w14:paraId="61EF0079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57D7BBD" w14:textId="77777777" w:rsidTr="00582FD9">
        <w:trPr>
          <w:trHeight w:val="705"/>
        </w:trPr>
        <w:tc>
          <w:tcPr>
            <w:tcW w:w="993" w:type="dxa"/>
          </w:tcPr>
          <w:p w14:paraId="69E7A9A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77646546" w14:textId="77777777" w:rsidR="00582FD9" w:rsidRPr="00582FD9" w:rsidRDefault="00582FD9" w:rsidP="00DD3902">
            <w:pPr>
              <w:pStyle w:val="TableParagraph"/>
              <w:spacing w:before="19"/>
              <w:ind w:right="18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Движения: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ходьба,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бег,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прыжки,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кружение,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приседание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характера.</w:t>
            </w:r>
          </w:p>
        </w:tc>
        <w:tc>
          <w:tcPr>
            <w:tcW w:w="1276" w:type="dxa"/>
          </w:tcPr>
          <w:p w14:paraId="618E2710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C5FEC48" w14:textId="77777777" w:rsidTr="00582FD9">
        <w:trPr>
          <w:trHeight w:val="1024"/>
        </w:trPr>
        <w:tc>
          <w:tcPr>
            <w:tcW w:w="993" w:type="dxa"/>
          </w:tcPr>
          <w:p w14:paraId="5A00BCDA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14:paraId="6959E410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действия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предметами: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</w:p>
          <w:p w14:paraId="388F3718" w14:textId="77777777" w:rsidR="00582FD9" w:rsidRPr="00582FD9" w:rsidRDefault="00582FD9" w:rsidP="00DD3902">
            <w:pPr>
              <w:pStyle w:val="TableParagraph"/>
              <w:spacing w:before="9"/>
              <w:ind w:right="18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разные стороны, опускание/поднимание предмета, подбрасывание/ловля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предмета,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взмахивание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предметом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 т.п.</w:t>
            </w:r>
          </w:p>
        </w:tc>
        <w:tc>
          <w:tcPr>
            <w:tcW w:w="1276" w:type="dxa"/>
          </w:tcPr>
          <w:p w14:paraId="6941622B" w14:textId="77777777" w:rsidR="00582FD9" w:rsidRPr="00582FD9" w:rsidRDefault="00582FD9" w:rsidP="00DD3902">
            <w:pPr>
              <w:pStyle w:val="TableParagraph"/>
              <w:spacing w:before="64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6733D3BB" w14:textId="77777777" w:rsidTr="00582FD9">
        <w:trPr>
          <w:trHeight w:val="705"/>
        </w:trPr>
        <w:tc>
          <w:tcPr>
            <w:tcW w:w="993" w:type="dxa"/>
          </w:tcPr>
          <w:p w14:paraId="56F845C5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14:paraId="0D997893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разными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частями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тела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музыку: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«фонарики»,</w:t>
            </w:r>
          </w:p>
          <w:p w14:paraId="53B3695B" w14:textId="77777777" w:rsidR="00582FD9" w:rsidRPr="00582FD9" w:rsidRDefault="00582FD9" w:rsidP="00DD3902">
            <w:pPr>
              <w:pStyle w:val="TableParagraph"/>
              <w:spacing w:before="4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«пружинка»,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головы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276" w:type="dxa"/>
          </w:tcPr>
          <w:p w14:paraId="24DDAC9D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2E31E8F" w14:textId="77777777" w:rsidTr="00582FD9">
        <w:trPr>
          <w:trHeight w:val="388"/>
        </w:trPr>
        <w:tc>
          <w:tcPr>
            <w:tcW w:w="993" w:type="dxa"/>
          </w:tcPr>
          <w:p w14:paraId="4A4E9ED3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14:paraId="452FE217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движений,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соответствующих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словам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5901533D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65A309E8" w14:textId="77777777" w:rsidTr="00582FD9">
        <w:trPr>
          <w:trHeight w:val="705"/>
        </w:trPr>
        <w:tc>
          <w:tcPr>
            <w:tcW w:w="993" w:type="dxa"/>
          </w:tcPr>
          <w:p w14:paraId="7E180DCA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14:paraId="7BD60746" w14:textId="77777777" w:rsidR="00582FD9" w:rsidRPr="00582FD9" w:rsidRDefault="00582FD9" w:rsidP="00DD3902">
            <w:pPr>
              <w:pStyle w:val="TableParagraph"/>
              <w:spacing w:before="19"/>
              <w:ind w:right="140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Соблюдение последовательности движений в соответствии с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исполняемой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ролью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 инсценировке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5CE2033C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2EEF117" w14:textId="77777777" w:rsidTr="00582FD9">
        <w:trPr>
          <w:trHeight w:val="705"/>
        </w:trPr>
        <w:tc>
          <w:tcPr>
            <w:tcW w:w="993" w:type="dxa"/>
          </w:tcPr>
          <w:p w14:paraId="3AC005D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14:paraId="73ABD20E" w14:textId="77777777" w:rsidR="00582FD9" w:rsidRPr="00582FD9" w:rsidRDefault="00582FD9" w:rsidP="00DD3902">
            <w:pPr>
              <w:pStyle w:val="TableParagraph"/>
              <w:spacing w:before="19"/>
              <w:ind w:right="6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Изменение движения при изменении метроритма произведения, при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чередовании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песни,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изменении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силы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lastRenderedPageBreak/>
              <w:t>звучания.</w:t>
            </w:r>
          </w:p>
        </w:tc>
        <w:tc>
          <w:tcPr>
            <w:tcW w:w="1276" w:type="dxa"/>
          </w:tcPr>
          <w:p w14:paraId="21A64698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4</w:t>
            </w:r>
          </w:p>
        </w:tc>
      </w:tr>
      <w:tr w:rsidR="00582FD9" w:rsidRPr="00582FD9" w14:paraId="2E1097A5" w14:textId="77777777" w:rsidTr="00582FD9">
        <w:trPr>
          <w:trHeight w:val="388"/>
        </w:trPr>
        <w:tc>
          <w:tcPr>
            <w:tcW w:w="993" w:type="dxa"/>
          </w:tcPr>
          <w:p w14:paraId="23A3B7DA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7512" w:type="dxa"/>
          </w:tcPr>
          <w:p w14:paraId="5AD0FE63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танцевальных</w:t>
            </w:r>
            <w:r w:rsidRPr="00582FD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паре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другим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танцором.</w:t>
            </w:r>
          </w:p>
        </w:tc>
        <w:tc>
          <w:tcPr>
            <w:tcW w:w="1276" w:type="dxa"/>
          </w:tcPr>
          <w:p w14:paraId="1EBC04CB" w14:textId="77777777" w:rsidR="00582FD9" w:rsidRPr="00582FD9" w:rsidRDefault="00582FD9" w:rsidP="00DD3902">
            <w:pPr>
              <w:pStyle w:val="TableParagraph"/>
              <w:spacing w:before="64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49CA1201" w14:textId="77777777" w:rsidTr="00582FD9">
        <w:trPr>
          <w:trHeight w:val="388"/>
        </w:trPr>
        <w:tc>
          <w:tcPr>
            <w:tcW w:w="993" w:type="dxa"/>
          </w:tcPr>
          <w:p w14:paraId="4D965BC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14:paraId="1C4AA12E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развернутых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одного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образа.</w:t>
            </w:r>
          </w:p>
        </w:tc>
        <w:tc>
          <w:tcPr>
            <w:tcW w:w="1276" w:type="dxa"/>
          </w:tcPr>
          <w:p w14:paraId="76161FAC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1C8209C0" w14:textId="77777777" w:rsidTr="00582FD9">
        <w:trPr>
          <w:trHeight w:val="839"/>
        </w:trPr>
        <w:tc>
          <w:tcPr>
            <w:tcW w:w="993" w:type="dxa"/>
          </w:tcPr>
          <w:p w14:paraId="6821886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</w:tcPr>
          <w:p w14:paraId="697AC1AA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 (различение) контрастных по звучанию музыкальных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сходных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звучанию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инструментов.</w:t>
            </w:r>
          </w:p>
        </w:tc>
        <w:tc>
          <w:tcPr>
            <w:tcW w:w="1276" w:type="dxa"/>
          </w:tcPr>
          <w:p w14:paraId="25648654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2DE5985" w14:textId="77777777" w:rsidTr="00582FD9">
        <w:trPr>
          <w:trHeight w:val="705"/>
        </w:trPr>
        <w:tc>
          <w:tcPr>
            <w:tcW w:w="993" w:type="dxa"/>
          </w:tcPr>
          <w:p w14:paraId="43BCDE4C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16</w:t>
            </w:r>
          </w:p>
        </w:tc>
        <w:tc>
          <w:tcPr>
            <w:tcW w:w="7512" w:type="dxa"/>
          </w:tcPr>
          <w:p w14:paraId="3FA8D164" w14:textId="77777777" w:rsidR="00582FD9" w:rsidRPr="00582FD9" w:rsidRDefault="00582FD9" w:rsidP="00DD3902">
            <w:pPr>
              <w:pStyle w:val="TableParagraph"/>
              <w:spacing w:before="1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4A75C39E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0C54C941" w14:textId="77777777" w:rsidTr="00582FD9">
        <w:trPr>
          <w:trHeight w:val="705"/>
        </w:trPr>
        <w:tc>
          <w:tcPr>
            <w:tcW w:w="993" w:type="dxa"/>
          </w:tcPr>
          <w:p w14:paraId="471D03FB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17</w:t>
            </w:r>
          </w:p>
        </w:tc>
        <w:tc>
          <w:tcPr>
            <w:tcW w:w="7512" w:type="dxa"/>
          </w:tcPr>
          <w:p w14:paraId="3F2E84A8" w14:textId="77777777" w:rsidR="00582FD9" w:rsidRPr="00582FD9" w:rsidRDefault="00582FD9" w:rsidP="00DD3902">
            <w:pPr>
              <w:pStyle w:val="TableParagraph"/>
              <w:spacing w:before="1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76A3FE04" w14:textId="77777777" w:rsidR="00582FD9" w:rsidRPr="00582FD9" w:rsidRDefault="00582FD9" w:rsidP="00DD3902">
            <w:pPr>
              <w:pStyle w:val="TableParagraph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  <w:tr w:rsidR="00582FD9" w:rsidRPr="00582FD9" w14:paraId="22BFF387" w14:textId="77777777" w:rsidTr="00582FD9">
        <w:trPr>
          <w:trHeight w:val="390"/>
        </w:trPr>
        <w:tc>
          <w:tcPr>
            <w:tcW w:w="993" w:type="dxa"/>
          </w:tcPr>
          <w:p w14:paraId="2BB98860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18</w:t>
            </w:r>
          </w:p>
        </w:tc>
        <w:tc>
          <w:tcPr>
            <w:tcW w:w="7512" w:type="dxa"/>
          </w:tcPr>
          <w:p w14:paraId="07B1827A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Игра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ансамбле.</w:t>
            </w:r>
          </w:p>
        </w:tc>
        <w:tc>
          <w:tcPr>
            <w:tcW w:w="1276" w:type="dxa"/>
          </w:tcPr>
          <w:p w14:paraId="3FE72D41" w14:textId="77777777" w:rsidR="00582FD9" w:rsidRPr="00582FD9" w:rsidRDefault="00582FD9" w:rsidP="00DD3902">
            <w:pPr>
              <w:pStyle w:val="TableParagraph"/>
              <w:spacing w:before="66"/>
              <w:ind w:right="44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</w:tr>
    </w:tbl>
    <w:p w14:paraId="38EE3E83" w14:textId="77777777" w:rsidR="00582FD9" w:rsidRDefault="00582FD9" w:rsidP="00DD3902">
      <w:pPr>
        <w:pStyle w:val="11"/>
        <w:spacing w:before="69" w:after="45"/>
        <w:ind w:left="0"/>
        <w:contextualSpacing/>
        <w:rPr>
          <w:sz w:val="28"/>
        </w:rPr>
      </w:pPr>
    </w:p>
    <w:p w14:paraId="26E0F179" w14:textId="442CA9F0" w:rsidR="00582FD9" w:rsidRDefault="00582FD9" w:rsidP="00DD3902">
      <w:pPr>
        <w:pStyle w:val="11"/>
        <w:spacing w:before="69" w:after="45"/>
        <w:contextualSpacing/>
        <w:jc w:val="center"/>
        <w:rPr>
          <w:sz w:val="28"/>
        </w:rPr>
      </w:pPr>
      <w:r w:rsidRPr="00582FD9">
        <w:rPr>
          <w:sz w:val="28"/>
        </w:rPr>
        <w:t>9</w:t>
      </w:r>
      <w:r w:rsidRPr="00582FD9">
        <w:rPr>
          <w:spacing w:val="-3"/>
          <w:sz w:val="28"/>
        </w:rPr>
        <w:t xml:space="preserve"> </w:t>
      </w:r>
      <w:r w:rsidRPr="00582FD9">
        <w:rPr>
          <w:sz w:val="28"/>
        </w:rPr>
        <w:t>класс</w:t>
      </w:r>
    </w:p>
    <w:p w14:paraId="00802E2A" w14:textId="77777777" w:rsidR="000611C7" w:rsidRPr="00582FD9" w:rsidRDefault="000611C7" w:rsidP="00DD3902">
      <w:pPr>
        <w:pStyle w:val="11"/>
        <w:spacing w:before="69" w:after="45"/>
        <w:contextualSpacing/>
        <w:jc w:val="center"/>
        <w:rPr>
          <w:sz w:val="28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512"/>
        <w:gridCol w:w="1276"/>
      </w:tblGrid>
      <w:tr w:rsidR="00582FD9" w:rsidRPr="00582FD9" w14:paraId="426844B7" w14:textId="77777777" w:rsidTr="00582FD9">
        <w:trPr>
          <w:trHeight w:val="705"/>
        </w:trPr>
        <w:tc>
          <w:tcPr>
            <w:tcW w:w="993" w:type="dxa"/>
          </w:tcPr>
          <w:p w14:paraId="1E9C662E" w14:textId="77777777" w:rsidR="00582FD9" w:rsidRPr="00582FD9" w:rsidRDefault="00582FD9" w:rsidP="00DD3902">
            <w:pPr>
              <w:pStyle w:val="TableParagraph"/>
              <w:ind w:left="8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14:paraId="7108C787" w14:textId="77777777" w:rsidR="00582FD9" w:rsidRPr="00582FD9" w:rsidRDefault="00582FD9" w:rsidP="00DD3902">
            <w:pPr>
              <w:pStyle w:val="TableParagraph"/>
              <w:ind w:left="3303" w:right="3300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Тема</w:t>
            </w:r>
            <w:r w:rsidRPr="00582FD9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78DB778E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Коли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pacing w:val="-1"/>
                <w:sz w:val="24"/>
                <w:szCs w:val="24"/>
              </w:rPr>
              <w:t>честв</w:t>
            </w:r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</w:t>
            </w:r>
          </w:p>
          <w:p w14:paraId="168689FC" w14:textId="77777777" w:rsidR="00582FD9" w:rsidRPr="00582FD9" w:rsidRDefault="00582FD9" w:rsidP="00DD3902">
            <w:pPr>
              <w:pStyle w:val="TableParagraph"/>
              <w:spacing w:before="19"/>
              <w:ind w:left="318" w:right="219" w:hanging="73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час</w:t>
            </w:r>
            <w:r w:rsidRPr="00582FD9">
              <w:rPr>
                <w:sz w:val="24"/>
                <w:szCs w:val="24"/>
                <w:lang w:val="ru-RU"/>
              </w:rPr>
              <w:t>о</w:t>
            </w:r>
            <w:r w:rsidRPr="00582FD9">
              <w:rPr>
                <w:sz w:val="24"/>
                <w:szCs w:val="24"/>
              </w:rPr>
              <w:t>в</w:t>
            </w:r>
          </w:p>
        </w:tc>
      </w:tr>
      <w:tr w:rsidR="00582FD9" w:rsidRPr="00582FD9" w14:paraId="5C355066" w14:textId="77777777" w:rsidTr="00582FD9">
        <w:trPr>
          <w:trHeight w:val="388"/>
        </w:trPr>
        <w:tc>
          <w:tcPr>
            <w:tcW w:w="993" w:type="dxa"/>
          </w:tcPr>
          <w:p w14:paraId="3520F4DA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4C5E16E7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Определение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начала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 конца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50A16F3D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66BB4BF" w14:textId="77777777" w:rsidTr="00582FD9">
        <w:trPr>
          <w:trHeight w:val="388"/>
        </w:trPr>
        <w:tc>
          <w:tcPr>
            <w:tcW w:w="993" w:type="dxa"/>
          </w:tcPr>
          <w:p w14:paraId="045A3FB6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154AD6C0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быстрой,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умеренной,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медленной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731D4EFA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14FD73E" w14:textId="77777777" w:rsidTr="00582FD9">
        <w:trPr>
          <w:trHeight w:val="388"/>
        </w:trPr>
        <w:tc>
          <w:tcPr>
            <w:tcW w:w="993" w:type="dxa"/>
          </w:tcPr>
          <w:p w14:paraId="2D01DAD4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3B34CFE2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колыбельной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марша.</w:t>
            </w:r>
          </w:p>
        </w:tc>
        <w:tc>
          <w:tcPr>
            <w:tcW w:w="1276" w:type="dxa"/>
          </w:tcPr>
          <w:p w14:paraId="7417D4E9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36C5B71" w14:textId="77777777" w:rsidTr="00582FD9">
        <w:trPr>
          <w:trHeight w:val="388"/>
        </w:trPr>
        <w:tc>
          <w:tcPr>
            <w:tcW w:w="993" w:type="dxa"/>
          </w:tcPr>
          <w:p w14:paraId="7F01553D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712FFEB1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веселой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грустной</w:t>
            </w:r>
            <w:r w:rsidRPr="00582FD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</w:p>
        </w:tc>
        <w:tc>
          <w:tcPr>
            <w:tcW w:w="1276" w:type="dxa"/>
          </w:tcPr>
          <w:p w14:paraId="594ABE1E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7066ADC3" w14:textId="77777777" w:rsidTr="00582FD9">
        <w:trPr>
          <w:trHeight w:val="705"/>
        </w:trPr>
        <w:tc>
          <w:tcPr>
            <w:tcW w:w="993" w:type="dxa"/>
          </w:tcPr>
          <w:p w14:paraId="0EFCD007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14:paraId="13C54515" w14:textId="77777777" w:rsidR="00582FD9" w:rsidRPr="00582FD9" w:rsidRDefault="00582FD9" w:rsidP="00DD3902">
            <w:pPr>
              <w:pStyle w:val="TableParagraph"/>
              <w:spacing w:before="19"/>
              <w:ind w:right="18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Узнавание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знакомой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Узнавание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знакомой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мелодии,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исполненной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разных</w:t>
            </w:r>
            <w:r w:rsidRPr="00582FD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</w:t>
            </w:r>
          </w:p>
        </w:tc>
        <w:tc>
          <w:tcPr>
            <w:tcW w:w="1276" w:type="dxa"/>
          </w:tcPr>
          <w:p w14:paraId="11F7F45F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46C25F7" w14:textId="77777777" w:rsidTr="00582FD9">
        <w:trPr>
          <w:trHeight w:val="707"/>
        </w:trPr>
        <w:tc>
          <w:tcPr>
            <w:tcW w:w="993" w:type="dxa"/>
          </w:tcPr>
          <w:p w14:paraId="2E24F618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5B01D20E" w14:textId="77777777" w:rsidR="00582FD9" w:rsidRPr="00582FD9" w:rsidRDefault="00582FD9" w:rsidP="00DD3902">
            <w:pPr>
              <w:pStyle w:val="TableParagraph"/>
              <w:spacing w:before="3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Определение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Определение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стиля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произведения.</w:t>
            </w:r>
          </w:p>
        </w:tc>
        <w:tc>
          <w:tcPr>
            <w:tcW w:w="1276" w:type="dxa"/>
          </w:tcPr>
          <w:p w14:paraId="6FE44D08" w14:textId="77777777" w:rsidR="00582FD9" w:rsidRPr="00582FD9" w:rsidRDefault="00582FD9" w:rsidP="00DD3902">
            <w:pPr>
              <w:pStyle w:val="TableParagraph"/>
              <w:spacing w:before="6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2CD3743" w14:textId="77777777" w:rsidTr="00582FD9">
        <w:trPr>
          <w:trHeight w:val="1339"/>
        </w:trPr>
        <w:tc>
          <w:tcPr>
            <w:tcW w:w="993" w:type="dxa"/>
          </w:tcPr>
          <w:p w14:paraId="63F94A86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14:paraId="6DACCFB1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(различение)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сольного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хорового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исполнения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произведения.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Слушание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(узнавание) оркестра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(народных инструментов,</w:t>
            </w:r>
          </w:p>
          <w:p w14:paraId="19A8B16A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симфонических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др.),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исполнении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которого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звучит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музыкальное</w:t>
            </w:r>
          </w:p>
          <w:p w14:paraId="77AAE993" w14:textId="77777777" w:rsidR="00582FD9" w:rsidRPr="00582FD9" w:rsidRDefault="00582FD9" w:rsidP="00DD3902">
            <w:pPr>
              <w:pStyle w:val="TableParagraph"/>
              <w:spacing w:before="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произведение.</w:t>
            </w:r>
          </w:p>
        </w:tc>
        <w:tc>
          <w:tcPr>
            <w:tcW w:w="1276" w:type="dxa"/>
          </w:tcPr>
          <w:p w14:paraId="72CFA3D6" w14:textId="77777777" w:rsidR="00582FD9" w:rsidRPr="00582FD9" w:rsidRDefault="00582FD9" w:rsidP="00DD3902">
            <w:pPr>
              <w:pStyle w:val="TableParagraph"/>
              <w:spacing w:before="64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08BFF63" w14:textId="77777777" w:rsidTr="00582FD9">
        <w:trPr>
          <w:trHeight w:val="707"/>
        </w:trPr>
        <w:tc>
          <w:tcPr>
            <w:tcW w:w="993" w:type="dxa"/>
          </w:tcPr>
          <w:p w14:paraId="35CDDC2F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14:paraId="3584BE8F" w14:textId="77777777" w:rsidR="00582FD9" w:rsidRPr="00582FD9" w:rsidRDefault="00582FD9" w:rsidP="00DD3902">
            <w:pPr>
              <w:pStyle w:val="TableParagraph"/>
              <w:spacing w:before="32"/>
              <w:ind w:right="82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Соотнесение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музыкального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персонажем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художественного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1276" w:type="dxa"/>
          </w:tcPr>
          <w:p w14:paraId="408F325D" w14:textId="77777777" w:rsidR="00582FD9" w:rsidRPr="00582FD9" w:rsidRDefault="00582FD9" w:rsidP="00DD3902">
            <w:pPr>
              <w:pStyle w:val="TableParagraph"/>
              <w:spacing w:before="6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063FA955" w14:textId="77777777" w:rsidTr="00582FD9">
        <w:trPr>
          <w:trHeight w:val="705"/>
        </w:trPr>
        <w:tc>
          <w:tcPr>
            <w:tcW w:w="993" w:type="dxa"/>
          </w:tcPr>
          <w:p w14:paraId="25D15E7F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14:paraId="6C22E655" w14:textId="77777777" w:rsidR="00582FD9" w:rsidRPr="00582FD9" w:rsidRDefault="00582FD9" w:rsidP="00DD3902">
            <w:pPr>
              <w:pStyle w:val="TableParagraph"/>
              <w:spacing w:before="19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  <w:lang w:val="ru-RU"/>
              </w:rPr>
              <w:t>Подражание характерным звукам животных во время звучания знакомой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</w:rPr>
              <w:t>Подпевание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отдельных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или</w:t>
            </w:r>
            <w:r w:rsidRPr="00582FD9">
              <w:rPr>
                <w:spacing w:val="-5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повторяющихся</w:t>
            </w:r>
            <w:r w:rsidRPr="00582FD9">
              <w:rPr>
                <w:spacing w:val="-1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звуков,</w:t>
            </w:r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слогов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и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слов.</w:t>
            </w:r>
          </w:p>
        </w:tc>
        <w:tc>
          <w:tcPr>
            <w:tcW w:w="1276" w:type="dxa"/>
          </w:tcPr>
          <w:p w14:paraId="11EB2D90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35D7C1AE" w14:textId="77777777" w:rsidTr="00582FD9">
        <w:trPr>
          <w:trHeight w:val="388"/>
        </w:trPr>
        <w:tc>
          <w:tcPr>
            <w:tcW w:w="993" w:type="dxa"/>
          </w:tcPr>
          <w:p w14:paraId="534FE85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14:paraId="3B901503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Подпевание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повторяющихся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интонаций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2182E6AA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151A86B" w14:textId="77777777" w:rsidTr="00582FD9">
        <w:trPr>
          <w:trHeight w:val="388"/>
        </w:trPr>
        <w:tc>
          <w:tcPr>
            <w:tcW w:w="993" w:type="dxa"/>
          </w:tcPr>
          <w:p w14:paraId="312DF359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14:paraId="4ADD6D94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(отдельных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фраз,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всей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песни).</w:t>
            </w:r>
          </w:p>
        </w:tc>
        <w:tc>
          <w:tcPr>
            <w:tcW w:w="1276" w:type="dxa"/>
          </w:tcPr>
          <w:p w14:paraId="2BC1B536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BC637A4" w14:textId="77777777" w:rsidTr="00582FD9">
        <w:trPr>
          <w:trHeight w:val="388"/>
        </w:trPr>
        <w:tc>
          <w:tcPr>
            <w:tcW w:w="993" w:type="dxa"/>
          </w:tcPr>
          <w:p w14:paraId="74B6D581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</w:tcPr>
          <w:p w14:paraId="25299E64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Выразительное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соблюдением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динамических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оттенков.</w:t>
            </w:r>
          </w:p>
        </w:tc>
        <w:tc>
          <w:tcPr>
            <w:tcW w:w="1276" w:type="dxa"/>
          </w:tcPr>
          <w:p w14:paraId="48AE24CA" w14:textId="77777777" w:rsidR="00582FD9" w:rsidRPr="00582FD9" w:rsidRDefault="00582FD9" w:rsidP="00DD3902">
            <w:pPr>
              <w:pStyle w:val="TableParagraph"/>
              <w:spacing w:before="64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E71B214" w14:textId="77777777" w:rsidTr="00582FD9">
        <w:trPr>
          <w:trHeight w:val="388"/>
        </w:trPr>
        <w:tc>
          <w:tcPr>
            <w:tcW w:w="993" w:type="dxa"/>
          </w:tcPr>
          <w:p w14:paraId="5E517BBF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14:paraId="7705412C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хоре.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Различение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запева,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вступления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к</w:t>
            </w:r>
            <w:r w:rsidRPr="00582FD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песне.</w:t>
            </w:r>
          </w:p>
        </w:tc>
        <w:tc>
          <w:tcPr>
            <w:tcW w:w="1276" w:type="dxa"/>
          </w:tcPr>
          <w:p w14:paraId="1FA23FAE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3AC3E0B7" w14:textId="77777777" w:rsidTr="00582FD9">
        <w:trPr>
          <w:trHeight w:val="388"/>
        </w:trPr>
        <w:tc>
          <w:tcPr>
            <w:tcW w:w="993" w:type="dxa"/>
          </w:tcPr>
          <w:p w14:paraId="5AC98820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</w:tcPr>
          <w:p w14:paraId="00780BD2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Топанье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музыку.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Хлопки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ладоши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музыку.</w:t>
            </w:r>
          </w:p>
        </w:tc>
        <w:tc>
          <w:tcPr>
            <w:tcW w:w="1276" w:type="dxa"/>
          </w:tcPr>
          <w:p w14:paraId="186A22C0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04A667A7" w14:textId="77777777" w:rsidTr="00582FD9">
        <w:trPr>
          <w:trHeight w:val="705"/>
        </w:trPr>
        <w:tc>
          <w:tcPr>
            <w:tcW w:w="993" w:type="dxa"/>
          </w:tcPr>
          <w:p w14:paraId="07909DF8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16</w:t>
            </w:r>
          </w:p>
        </w:tc>
        <w:tc>
          <w:tcPr>
            <w:tcW w:w="7512" w:type="dxa"/>
          </w:tcPr>
          <w:p w14:paraId="5208E7D8" w14:textId="77777777" w:rsidR="00582FD9" w:rsidRPr="00582FD9" w:rsidRDefault="00582FD9" w:rsidP="00DD3902">
            <w:pPr>
              <w:pStyle w:val="TableParagraph"/>
              <w:spacing w:before="19"/>
              <w:ind w:right="82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Покачивание с одной ноги на другую. Начало движения вместе с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началом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окончание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ее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lastRenderedPageBreak/>
              <w:t>окончании.</w:t>
            </w:r>
          </w:p>
        </w:tc>
        <w:tc>
          <w:tcPr>
            <w:tcW w:w="1276" w:type="dxa"/>
          </w:tcPr>
          <w:p w14:paraId="3AB31E83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2</w:t>
            </w:r>
          </w:p>
        </w:tc>
      </w:tr>
      <w:tr w:rsidR="00582FD9" w:rsidRPr="00582FD9" w14:paraId="3842EF21" w14:textId="77777777" w:rsidTr="00582FD9">
        <w:trPr>
          <w:trHeight w:val="705"/>
        </w:trPr>
        <w:tc>
          <w:tcPr>
            <w:tcW w:w="993" w:type="dxa"/>
          </w:tcPr>
          <w:p w14:paraId="7EE31FE5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7512" w:type="dxa"/>
          </w:tcPr>
          <w:p w14:paraId="6A4B972A" w14:textId="77777777" w:rsidR="00582FD9" w:rsidRPr="00582FD9" w:rsidRDefault="00582FD9" w:rsidP="00DD3902">
            <w:pPr>
              <w:pStyle w:val="TableParagraph"/>
              <w:spacing w:before="1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Движения: ходьба,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бег, прыжки, кружение, приседание под музыку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характера.</w:t>
            </w:r>
          </w:p>
        </w:tc>
        <w:tc>
          <w:tcPr>
            <w:tcW w:w="1276" w:type="dxa"/>
          </w:tcPr>
          <w:p w14:paraId="70F31393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0783E53D" w14:textId="77777777" w:rsidTr="00582FD9">
        <w:trPr>
          <w:trHeight w:val="1024"/>
        </w:trPr>
        <w:tc>
          <w:tcPr>
            <w:tcW w:w="993" w:type="dxa"/>
          </w:tcPr>
          <w:p w14:paraId="7ADCA139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18</w:t>
            </w:r>
          </w:p>
        </w:tc>
        <w:tc>
          <w:tcPr>
            <w:tcW w:w="7512" w:type="dxa"/>
          </w:tcPr>
          <w:p w14:paraId="7D21F88C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действия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предметами: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</w:p>
          <w:p w14:paraId="1B4901FB" w14:textId="77777777" w:rsidR="00582FD9" w:rsidRPr="00582FD9" w:rsidRDefault="00582FD9" w:rsidP="00DD3902">
            <w:pPr>
              <w:pStyle w:val="TableParagraph"/>
              <w:spacing w:before="1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разные</w:t>
            </w:r>
            <w:r w:rsidRPr="00582F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стороны,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опускание/поднимание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подбрасывание/ловля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предмета,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взмахивание</w:t>
            </w:r>
            <w:r w:rsidRPr="00582FD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предметом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 т.п.</w:t>
            </w:r>
          </w:p>
        </w:tc>
        <w:tc>
          <w:tcPr>
            <w:tcW w:w="1276" w:type="dxa"/>
          </w:tcPr>
          <w:p w14:paraId="5ADDBC0B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CEF6B67" w14:textId="77777777" w:rsidTr="00582FD9">
        <w:trPr>
          <w:trHeight w:val="1022"/>
        </w:trPr>
        <w:tc>
          <w:tcPr>
            <w:tcW w:w="993" w:type="dxa"/>
          </w:tcPr>
          <w:p w14:paraId="69FE1692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19</w:t>
            </w:r>
          </w:p>
        </w:tc>
        <w:tc>
          <w:tcPr>
            <w:tcW w:w="7512" w:type="dxa"/>
          </w:tcPr>
          <w:p w14:paraId="53B4CED5" w14:textId="77777777" w:rsidR="00582FD9" w:rsidRPr="00582FD9" w:rsidRDefault="00582FD9" w:rsidP="00DD3902">
            <w:pPr>
              <w:pStyle w:val="TableParagraph"/>
              <w:spacing w:before="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разными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частями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тела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музыку: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«фонарики»,</w:t>
            </w:r>
          </w:p>
          <w:p w14:paraId="5A6F9B84" w14:textId="77777777" w:rsidR="00582FD9" w:rsidRPr="00582FD9" w:rsidRDefault="00582FD9" w:rsidP="00DD3902">
            <w:pPr>
              <w:pStyle w:val="TableParagraph"/>
              <w:spacing w:before="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«пружинка»,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наклоны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головы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Соблюдение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последовательности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простейших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танцевальных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движений.</w:t>
            </w:r>
          </w:p>
        </w:tc>
        <w:tc>
          <w:tcPr>
            <w:tcW w:w="1276" w:type="dxa"/>
          </w:tcPr>
          <w:p w14:paraId="06AE0481" w14:textId="77777777" w:rsidR="00582FD9" w:rsidRPr="00582FD9" w:rsidRDefault="00582FD9" w:rsidP="00DD3902">
            <w:pPr>
              <w:pStyle w:val="TableParagraph"/>
              <w:spacing w:before="64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F41B155" w14:textId="77777777" w:rsidTr="00582FD9">
        <w:trPr>
          <w:trHeight w:val="705"/>
        </w:trPr>
        <w:tc>
          <w:tcPr>
            <w:tcW w:w="993" w:type="dxa"/>
          </w:tcPr>
          <w:p w14:paraId="67F84481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20</w:t>
            </w:r>
          </w:p>
        </w:tc>
        <w:tc>
          <w:tcPr>
            <w:tcW w:w="7512" w:type="dxa"/>
          </w:tcPr>
          <w:p w14:paraId="3A68ECE5" w14:textId="77777777" w:rsidR="00582FD9" w:rsidRPr="00582FD9" w:rsidRDefault="00582FD9" w:rsidP="00DD3902">
            <w:pPr>
              <w:pStyle w:val="TableParagraph"/>
              <w:spacing w:before="19"/>
              <w:ind w:right="190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Имитация движений животных. Выполнение движений,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соответствующих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словам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6654D379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32D060B4" w14:textId="77777777" w:rsidTr="00582FD9">
        <w:trPr>
          <w:trHeight w:val="707"/>
        </w:trPr>
        <w:tc>
          <w:tcPr>
            <w:tcW w:w="993" w:type="dxa"/>
          </w:tcPr>
          <w:p w14:paraId="763CE4B0" w14:textId="77777777" w:rsidR="00582FD9" w:rsidRPr="00582FD9" w:rsidRDefault="00582FD9" w:rsidP="00DD3902">
            <w:pPr>
              <w:pStyle w:val="TableParagraph"/>
              <w:spacing w:before="6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21</w:t>
            </w:r>
          </w:p>
        </w:tc>
        <w:tc>
          <w:tcPr>
            <w:tcW w:w="7512" w:type="dxa"/>
          </w:tcPr>
          <w:p w14:paraId="191E39D6" w14:textId="77777777" w:rsidR="00582FD9" w:rsidRPr="00582FD9" w:rsidRDefault="00582FD9" w:rsidP="00DD3902">
            <w:pPr>
              <w:pStyle w:val="TableParagraph"/>
              <w:spacing w:before="32"/>
              <w:ind w:right="140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Соблюдение последовательности движений в соответствии с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исполняемой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ролью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 инсценировке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276" w:type="dxa"/>
          </w:tcPr>
          <w:p w14:paraId="379D90FF" w14:textId="77777777" w:rsidR="00582FD9" w:rsidRPr="00582FD9" w:rsidRDefault="00582FD9" w:rsidP="00DD3902">
            <w:pPr>
              <w:pStyle w:val="TableParagraph"/>
              <w:spacing w:before="6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366AE68" w14:textId="77777777" w:rsidTr="00582FD9">
        <w:trPr>
          <w:trHeight w:val="705"/>
        </w:trPr>
        <w:tc>
          <w:tcPr>
            <w:tcW w:w="993" w:type="dxa"/>
          </w:tcPr>
          <w:p w14:paraId="7F1A999A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22</w:t>
            </w:r>
          </w:p>
        </w:tc>
        <w:tc>
          <w:tcPr>
            <w:tcW w:w="7512" w:type="dxa"/>
          </w:tcPr>
          <w:p w14:paraId="3A839C56" w14:textId="77777777" w:rsidR="00582FD9" w:rsidRPr="00582FD9" w:rsidRDefault="00582FD9" w:rsidP="00DD3902">
            <w:pPr>
              <w:pStyle w:val="TableParagraph"/>
              <w:spacing w:before="1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Движение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хороводе.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медленном, умеренном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быстром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темпе.</w:t>
            </w:r>
          </w:p>
        </w:tc>
        <w:tc>
          <w:tcPr>
            <w:tcW w:w="1276" w:type="dxa"/>
          </w:tcPr>
          <w:p w14:paraId="66115E97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D7745D2" w14:textId="77777777" w:rsidTr="002732EF">
        <w:trPr>
          <w:trHeight w:val="726"/>
        </w:trPr>
        <w:tc>
          <w:tcPr>
            <w:tcW w:w="993" w:type="dxa"/>
          </w:tcPr>
          <w:p w14:paraId="553DA6AB" w14:textId="77777777" w:rsidR="00582FD9" w:rsidRPr="00582FD9" w:rsidRDefault="00582FD9" w:rsidP="00DD3902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23</w:t>
            </w:r>
          </w:p>
        </w:tc>
        <w:tc>
          <w:tcPr>
            <w:tcW w:w="7512" w:type="dxa"/>
          </w:tcPr>
          <w:p w14:paraId="392FD4A0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Ритмичная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ходьба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музыку.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Изменение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скорости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движения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под</w:t>
            </w:r>
          </w:p>
          <w:p w14:paraId="7AFCC42E" w14:textId="77777777" w:rsidR="00582FD9" w:rsidRPr="00582FD9" w:rsidRDefault="00582FD9" w:rsidP="00DD390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</w:rPr>
              <w:t>музыку</w:t>
            </w:r>
            <w:r w:rsidRPr="00582FD9">
              <w:rPr>
                <w:spacing w:val="-6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(ускорять,</w:t>
            </w:r>
            <w:r w:rsidRPr="00582FD9">
              <w:rPr>
                <w:spacing w:val="-1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замедлять).</w:t>
            </w:r>
          </w:p>
        </w:tc>
        <w:tc>
          <w:tcPr>
            <w:tcW w:w="1276" w:type="dxa"/>
          </w:tcPr>
          <w:p w14:paraId="4DFF128B" w14:textId="77777777" w:rsidR="00582FD9" w:rsidRPr="00582FD9" w:rsidRDefault="00582FD9" w:rsidP="00DD3902">
            <w:pPr>
              <w:pStyle w:val="TableParagraph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452E3546" w14:textId="77777777" w:rsidTr="00582FD9">
        <w:trPr>
          <w:trHeight w:val="708"/>
        </w:trPr>
        <w:tc>
          <w:tcPr>
            <w:tcW w:w="993" w:type="dxa"/>
          </w:tcPr>
          <w:p w14:paraId="73BE75A2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24</w:t>
            </w:r>
          </w:p>
        </w:tc>
        <w:tc>
          <w:tcPr>
            <w:tcW w:w="7512" w:type="dxa"/>
          </w:tcPr>
          <w:p w14:paraId="6CB3BAB7" w14:textId="77777777" w:rsidR="00582FD9" w:rsidRPr="00582FD9" w:rsidRDefault="00582FD9" w:rsidP="00DD3902">
            <w:pPr>
              <w:pStyle w:val="TableParagraph"/>
              <w:spacing w:before="25"/>
              <w:ind w:right="6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Изменение движения при изменении метроритма произведения, при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чередовании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запева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припева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песни,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изменении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силы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звучания.</w:t>
            </w:r>
          </w:p>
        </w:tc>
        <w:tc>
          <w:tcPr>
            <w:tcW w:w="1276" w:type="dxa"/>
          </w:tcPr>
          <w:p w14:paraId="460EE9DA" w14:textId="77777777" w:rsidR="00582FD9" w:rsidRPr="00582FD9" w:rsidRDefault="00582FD9" w:rsidP="00DD3902">
            <w:pPr>
              <w:pStyle w:val="TableParagraph"/>
              <w:spacing w:before="59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DCC7065" w14:textId="77777777" w:rsidTr="00582FD9">
        <w:trPr>
          <w:trHeight w:val="388"/>
        </w:trPr>
        <w:tc>
          <w:tcPr>
            <w:tcW w:w="993" w:type="dxa"/>
          </w:tcPr>
          <w:p w14:paraId="18BE998C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25</w:t>
            </w:r>
          </w:p>
        </w:tc>
        <w:tc>
          <w:tcPr>
            <w:tcW w:w="7512" w:type="dxa"/>
          </w:tcPr>
          <w:p w14:paraId="63153E8A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танцевальных</w:t>
            </w:r>
            <w:r w:rsidRPr="00582FD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паре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другим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танцором.</w:t>
            </w:r>
          </w:p>
        </w:tc>
        <w:tc>
          <w:tcPr>
            <w:tcW w:w="1276" w:type="dxa"/>
          </w:tcPr>
          <w:p w14:paraId="410D1431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E1A71C2" w14:textId="77777777" w:rsidTr="00582FD9">
        <w:trPr>
          <w:trHeight w:val="388"/>
        </w:trPr>
        <w:tc>
          <w:tcPr>
            <w:tcW w:w="993" w:type="dxa"/>
          </w:tcPr>
          <w:p w14:paraId="1700AF4E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26</w:t>
            </w:r>
          </w:p>
        </w:tc>
        <w:tc>
          <w:tcPr>
            <w:tcW w:w="7512" w:type="dxa"/>
          </w:tcPr>
          <w:p w14:paraId="10520A4C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Выполнение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развернутых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движений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одного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образа.</w:t>
            </w:r>
          </w:p>
        </w:tc>
        <w:tc>
          <w:tcPr>
            <w:tcW w:w="1276" w:type="dxa"/>
          </w:tcPr>
          <w:p w14:paraId="3661B99C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57804ADE" w14:textId="77777777" w:rsidTr="00582FD9">
        <w:trPr>
          <w:trHeight w:val="388"/>
        </w:trPr>
        <w:tc>
          <w:tcPr>
            <w:tcW w:w="993" w:type="dxa"/>
          </w:tcPr>
          <w:p w14:paraId="378B0262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27</w:t>
            </w:r>
          </w:p>
        </w:tc>
        <w:tc>
          <w:tcPr>
            <w:tcW w:w="7512" w:type="dxa"/>
          </w:tcPr>
          <w:p w14:paraId="6AE73A72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Имитация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(исполнение)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инструментах.</w:t>
            </w:r>
          </w:p>
        </w:tc>
        <w:tc>
          <w:tcPr>
            <w:tcW w:w="1276" w:type="dxa"/>
          </w:tcPr>
          <w:p w14:paraId="43BA273E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7473EA6D" w14:textId="77777777" w:rsidTr="00582FD9">
        <w:trPr>
          <w:trHeight w:val="837"/>
        </w:trPr>
        <w:tc>
          <w:tcPr>
            <w:tcW w:w="993" w:type="dxa"/>
          </w:tcPr>
          <w:p w14:paraId="6FC4FC37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28</w:t>
            </w:r>
          </w:p>
        </w:tc>
        <w:tc>
          <w:tcPr>
            <w:tcW w:w="7512" w:type="dxa"/>
          </w:tcPr>
          <w:p w14:paraId="730CB473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Слушание (различение) контрастных по звучанию музыкальных</w:t>
            </w:r>
            <w:r w:rsidRPr="00582F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сходных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по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звучанию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инструментов.</w:t>
            </w:r>
          </w:p>
        </w:tc>
        <w:tc>
          <w:tcPr>
            <w:tcW w:w="1276" w:type="dxa"/>
          </w:tcPr>
          <w:p w14:paraId="4973A453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C496452" w14:textId="77777777" w:rsidTr="00582FD9">
        <w:trPr>
          <w:trHeight w:val="707"/>
        </w:trPr>
        <w:tc>
          <w:tcPr>
            <w:tcW w:w="993" w:type="dxa"/>
          </w:tcPr>
          <w:p w14:paraId="1DF5557B" w14:textId="77777777" w:rsidR="00582FD9" w:rsidRPr="00582FD9" w:rsidRDefault="00582FD9" w:rsidP="00DD3902">
            <w:pPr>
              <w:pStyle w:val="TableParagraph"/>
              <w:spacing w:before="59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29</w:t>
            </w:r>
          </w:p>
        </w:tc>
        <w:tc>
          <w:tcPr>
            <w:tcW w:w="7512" w:type="dxa"/>
          </w:tcPr>
          <w:p w14:paraId="67DD0927" w14:textId="77777777" w:rsidR="00582FD9" w:rsidRPr="00582FD9" w:rsidRDefault="00582FD9" w:rsidP="00DD3902">
            <w:pPr>
              <w:pStyle w:val="TableParagraph"/>
              <w:spacing w:before="2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25B50339" w14:textId="77777777" w:rsidR="00582FD9" w:rsidRPr="00582FD9" w:rsidRDefault="00582FD9" w:rsidP="00DD3902">
            <w:pPr>
              <w:pStyle w:val="TableParagraph"/>
              <w:spacing w:before="59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29C2B39C" w14:textId="77777777" w:rsidTr="00582FD9">
        <w:trPr>
          <w:trHeight w:val="705"/>
        </w:trPr>
        <w:tc>
          <w:tcPr>
            <w:tcW w:w="993" w:type="dxa"/>
          </w:tcPr>
          <w:p w14:paraId="169A63A0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30</w:t>
            </w:r>
          </w:p>
        </w:tc>
        <w:tc>
          <w:tcPr>
            <w:tcW w:w="7512" w:type="dxa"/>
          </w:tcPr>
          <w:p w14:paraId="3BECAFB1" w14:textId="77777777" w:rsidR="00582FD9" w:rsidRPr="00582FD9" w:rsidRDefault="00582FD9" w:rsidP="00DD3902">
            <w:pPr>
              <w:pStyle w:val="TableParagraph"/>
              <w:spacing w:before="1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Тихая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громкая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Сопровождение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мелодии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игрой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</w:p>
        </w:tc>
        <w:tc>
          <w:tcPr>
            <w:tcW w:w="1276" w:type="dxa"/>
          </w:tcPr>
          <w:p w14:paraId="021CE67B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6E1E4E93" w14:textId="77777777" w:rsidTr="00582FD9">
        <w:trPr>
          <w:trHeight w:val="705"/>
        </w:trPr>
        <w:tc>
          <w:tcPr>
            <w:tcW w:w="993" w:type="dxa"/>
          </w:tcPr>
          <w:p w14:paraId="2D71209F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31</w:t>
            </w:r>
          </w:p>
        </w:tc>
        <w:tc>
          <w:tcPr>
            <w:tcW w:w="7512" w:type="dxa"/>
          </w:tcPr>
          <w:p w14:paraId="67FD4009" w14:textId="77777777" w:rsidR="00582FD9" w:rsidRPr="00582FD9" w:rsidRDefault="00582FD9" w:rsidP="00DD3902">
            <w:pPr>
              <w:pStyle w:val="TableParagraph"/>
              <w:spacing w:before="1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Своевременное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вступление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окончание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</w:p>
        </w:tc>
        <w:tc>
          <w:tcPr>
            <w:tcW w:w="1276" w:type="dxa"/>
          </w:tcPr>
          <w:p w14:paraId="798E9606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14394A39" w14:textId="77777777" w:rsidTr="00582FD9">
        <w:trPr>
          <w:trHeight w:val="705"/>
        </w:trPr>
        <w:tc>
          <w:tcPr>
            <w:tcW w:w="993" w:type="dxa"/>
          </w:tcPr>
          <w:p w14:paraId="1BB95AE9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32</w:t>
            </w:r>
          </w:p>
        </w:tc>
        <w:tc>
          <w:tcPr>
            <w:tcW w:w="7512" w:type="dxa"/>
          </w:tcPr>
          <w:p w14:paraId="30E159B6" w14:textId="77777777" w:rsidR="00582FD9" w:rsidRPr="00582FD9" w:rsidRDefault="00582FD9" w:rsidP="00DD3902">
            <w:pPr>
              <w:pStyle w:val="TableParagraph"/>
              <w:spacing w:before="1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Освоение</w:t>
            </w:r>
            <w:r w:rsidRPr="00582F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приемов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игры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музыкальных</w:t>
            </w:r>
            <w:r w:rsidRPr="00582F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инструментах,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имеющих</w:t>
            </w:r>
            <w:r w:rsidRPr="00582F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звукоряд.</w:t>
            </w:r>
          </w:p>
        </w:tc>
        <w:tc>
          <w:tcPr>
            <w:tcW w:w="1276" w:type="dxa"/>
          </w:tcPr>
          <w:p w14:paraId="503B7661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616AFEFD" w14:textId="77777777" w:rsidTr="00582FD9">
        <w:trPr>
          <w:trHeight w:val="388"/>
        </w:trPr>
        <w:tc>
          <w:tcPr>
            <w:tcW w:w="993" w:type="dxa"/>
          </w:tcPr>
          <w:p w14:paraId="74E11E28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33</w:t>
            </w:r>
          </w:p>
        </w:tc>
        <w:tc>
          <w:tcPr>
            <w:tcW w:w="7512" w:type="dxa"/>
          </w:tcPr>
          <w:p w14:paraId="7B4EE03C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Сопровождение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мелодии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ритмичной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игрой</w:t>
            </w:r>
            <w:r w:rsidRPr="00582F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на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музыкальном</w:t>
            </w:r>
            <w:r w:rsidRPr="00582F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82FD9">
              <w:rPr>
                <w:sz w:val="24"/>
                <w:szCs w:val="24"/>
                <w:lang w:val="ru-RU"/>
              </w:rPr>
              <w:t>инструменте.</w:t>
            </w:r>
          </w:p>
        </w:tc>
        <w:tc>
          <w:tcPr>
            <w:tcW w:w="1276" w:type="dxa"/>
          </w:tcPr>
          <w:p w14:paraId="1BFD59CE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  <w:tr w:rsidR="00582FD9" w:rsidRPr="00582FD9" w14:paraId="6C362F9D" w14:textId="77777777" w:rsidTr="00582FD9">
        <w:trPr>
          <w:trHeight w:val="388"/>
        </w:trPr>
        <w:tc>
          <w:tcPr>
            <w:tcW w:w="993" w:type="dxa"/>
          </w:tcPr>
          <w:p w14:paraId="60C510DE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34</w:t>
            </w:r>
          </w:p>
        </w:tc>
        <w:tc>
          <w:tcPr>
            <w:tcW w:w="7512" w:type="dxa"/>
          </w:tcPr>
          <w:p w14:paraId="0324F024" w14:textId="77777777" w:rsidR="00582FD9" w:rsidRPr="00582FD9" w:rsidRDefault="00582FD9" w:rsidP="00DD3902">
            <w:pPr>
              <w:pStyle w:val="TableParagraph"/>
              <w:spacing w:before="56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Игра</w:t>
            </w:r>
            <w:r w:rsidRPr="00582FD9">
              <w:rPr>
                <w:spacing w:val="-4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в</w:t>
            </w:r>
            <w:r w:rsidRPr="00582FD9">
              <w:rPr>
                <w:spacing w:val="-3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ансамбле.</w:t>
            </w:r>
          </w:p>
        </w:tc>
        <w:tc>
          <w:tcPr>
            <w:tcW w:w="1276" w:type="dxa"/>
          </w:tcPr>
          <w:p w14:paraId="3B1D403D" w14:textId="77777777" w:rsidR="00582FD9" w:rsidRPr="00582FD9" w:rsidRDefault="00582FD9" w:rsidP="00DD3902">
            <w:pPr>
              <w:pStyle w:val="TableParagraph"/>
              <w:spacing w:before="56"/>
              <w:ind w:left="541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2</w:t>
            </w:r>
          </w:p>
        </w:tc>
      </w:tr>
    </w:tbl>
    <w:p w14:paraId="75CD8781" w14:textId="77777777" w:rsidR="00582FD9" w:rsidRDefault="00582FD9" w:rsidP="00DD3902">
      <w:pPr>
        <w:pStyle w:val="a3"/>
        <w:contextualSpacing/>
        <w:rPr>
          <w:b/>
          <w:sz w:val="20"/>
        </w:rPr>
      </w:pPr>
    </w:p>
    <w:p w14:paraId="68D4483C" w14:textId="5077A9CB" w:rsidR="00BF0457" w:rsidRDefault="002732EF" w:rsidP="00DD3902">
      <w:pPr>
        <w:pStyle w:val="a3"/>
        <w:ind w:right="709" w:firstLine="567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 класс</w:t>
      </w:r>
    </w:p>
    <w:p w14:paraId="32E4270D" w14:textId="77777777" w:rsidR="002732EF" w:rsidRDefault="002732EF" w:rsidP="00DD3902">
      <w:pPr>
        <w:pStyle w:val="a3"/>
        <w:ind w:right="709" w:firstLine="567"/>
        <w:contextualSpacing/>
        <w:jc w:val="center"/>
        <w:rPr>
          <w:b/>
          <w:i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512"/>
        <w:gridCol w:w="1276"/>
      </w:tblGrid>
      <w:tr w:rsidR="002732EF" w:rsidRPr="002732EF" w14:paraId="14AFFBBD" w14:textId="77777777" w:rsidTr="002732EF">
        <w:trPr>
          <w:trHeight w:val="266"/>
        </w:trPr>
        <w:tc>
          <w:tcPr>
            <w:tcW w:w="1101" w:type="dxa"/>
          </w:tcPr>
          <w:p w14:paraId="75BADDD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№</w:t>
            </w:r>
          </w:p>
        </w:tc>
        <w:tc>
          <w:tcPr>
            <w:tcW w:w="7512" w:type="dxa"/>
          </w:tcPr>
          <w:p w14:paraId="1CDE2D58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iCs/>
                <w:color w:val="000000"/>
              </w:rPr>
              <w:t>Тема</w:t>
            </w:r>
          </w:p>
        </w:tc>
        <w:tc>
          <w:tcPr>
            <w:tcW w:w="1276" w:type="dxa"/>
          </w:tcPr>
          <w:p w14:paraId="127E5C8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color w:val="000000"/>
              </w:rPr>
              <w:t>Количество часов</w:t>
            </w:r>
          </w:p>
        </w:tc>
      </w:tr>
      <w:tr w:rsidR="002732EF" w:rsidRPr="002732EF" w14:paraId="43117E93" w14:textId="77777777" w:rsidTr="002732EF">
        <w:trPr>
          <w:trHeight w:val="266"/>
        </w:trPr>
        <w:tc>
          <w:tcPr>
            <w:tcW w:w="1101" w:type="dxa"/>
          </w:tcPr>
          <w:p w14:paraId="3E593596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</w:t>
            </w:r>
          </w:p>
        </w:tc>
        <w:tc>
          <w:tcPr>
            <w:tcW w:w="7512" w:type="dxa"/>
          </w:tcPr>
          <w:p w14:paraId="7F69909B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звуки?</w:t>
            </w:r>
          </w:p>
        </w:tc>
        <w:tc>
          <w:tcPr>
            <w:tcW w:w="1276" w:type="dxa"/>
          </w:tcPr>
          <w:p w14:paraId="0FDD97B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</w:tr>
      <w:tr w:rsidR="002732EF" w:rsidRPr="002732EF" w14:paraId="74263B2F" w14:textId="77777777" w:rsidTr="002732EF">
        <w:trPr>
          <w:trHeight w:val="266"/>
        </w:trPr>
        <w:tc>
          <w:tcPr>
            <w:tcW w:w="1101" w:type="dxa"/>
          </w:tcPr>
          <w:p w14:paraId="1131B15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  <w:tc>
          <w:tcPr>
            <w:tcW w:w="7512" w:type="dxa"/>
          </w:tcPr>
          <w:p w14:paraId="3A6DD5BD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жанры</w:t>
            </w:r>
          </w:p>
        </w:tc>
        <w:tc>
          <w:tcPr>
            <w:tcW w:w="1276" w:type="dxa"/>
          </w:tcPr>
          <w:p w14:paraId="22AD79C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1472EBC4" w14:textId="77777777" w:rsidTr="002732EF">
        <w:trPr>
          <w:trHeight w:val="266"/>
        </w:trPr>
        <w:tc>
          <w:tcPr>
            <w:tcW w:w="1101" w:type="dxa"/>
          </w:tcPr>
          <w:p w14:paraId="79B95D2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  <w:tc>
          <w:tcPr>
            <w:tcW w:w="7512" w:type="dxa"/>
          </w:tcPr>
          <w:p w14:paraId="573699EC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коллективы</w:t>
            </w:r>
          </w:p>
        </w:tc>
        <w:tc>
          <w:tcPr>
            <w:tcW w:w="1276" w:type="dxa"/>
          </w:tcPr>
          <w:p w14:paraId="64BBD1F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45211E6F" w14:textId="77777777" w:rsidTr="002732EF">
        <w:trPr>
          <w:trHeight w:val="266"/>
        </w:trPr>
        <w:tc>
          <w:tcPr>
            <w:tcW w:w="1101" w:type="dxa"/>
          </w:tcPr>
          <w:p w14:paraId="17CB7B6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  <w:tc>
          <w:tcPr>
            <w:tcW w:w="7512" w:type="dxa"/>
          </w:tcPr>
          <w:p w14:paraId="744AA111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оркестры</w:t>
            </w:r>
          </w:p>
        </w:tc>
        <w:tc>
          <w:tcPr>
            <w:tcW w:w="1276" w:type="dxa"/>
          </w:tcPr>
          <w:p w14:paraId="6E120A46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</w:tr>
      <w:tr w:rsidR="002732EF" w:rsidRPr="002732EF" w14:paraId="72982A54" w14:textId="77777777" w:rsidTr="002732EF">
        <w:trPr>
          <w:trHeight w:val="266"/>
        </w:trPr>
        <w:tc>
          <w:tcPr>
            <w:tcW w:w="1101" w:type="dxa"/>
          </w:tcPr>
          <w:p w14:paraId="22995DA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  <w:tc>
          <w:tcPr>
            <w:tcW w:w="7512" w:type="dxa"/>
          </w:tcPr>
          <w:p w14:paraId="70AB3EB0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Динамические оттенки</w:t>
            </w:r>
          </w:p>
        </w:tc>
        <w:tc>
          <w:tcPr>
            <w:tcW w:w="1276" w:type="dxa"/>
          </w:tcPr>
          <w:p w14:paraId="7490D06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35573AEE" w14:textId="77777777" w:rsidTr="002732EF">
        <w:trPr>
          <w:trHeight w:val="266"/>
        </w:trPr>
        <w:tc>
          <w:tcPr>
            <w:tcW w:w="1101" w:type="dxa"/>
          </w:tcPr>
          <w:p w14:paraId="529CBEC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6</w:t>
            </w:r>
          </w:p>
        </w:tc>
        <w:tc>
          <w:tcPr>
            <w:tcW w:w="7512" w:type="dxa"/>
          </w:tcPr>
          <w:p w14:paraId="62504956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Из чего состоит песня</w:t>
            </w:r>
          </w:p>
        </w:tc>
        <w:tc>
          <w:tcPr>
            <w:tcW w:w="1276" w:type="dxa"/>
          </w:tcPr>
          <w:p w14:paraId="3D1A4F0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</w:tr>
      <w:tr w:rsidR="002732EF" w:rsidRPr="002732EF" w14:paraId="6396A521" w14:textId="77777777" w:rsidTr="002732EF">
        <w:trPr>
          <w:trHeight w:val="266"/>
        </w:trPr>
        <w:tc>
          <w:tcPr>
            <w:tcW w:w="1101" w:type="dxa"/>
          </w:tcPr>
          <w:p w14:paraId="6E7C7F72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7</w:t>
            </w:r>
          </w:p>
        </w:tc>
        <w:tc>
          <w:tcPr>
            <w:tcW w:w="7512" w:type="dxa"/>
          </w:tcPr>
          <w:p w14:paraId="39322117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t>Имитация животных</w:t>
            </w:r>
          </w:p>
        </w:tc>
        <w:tc>
          <w:tcPr>
            <w:tcW w:w="1276" w:type="dxa"/>
          </w:tcPr>
          <w:p w14:paraId="532C3FC1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32C38215" w14:textId="77777777" w:rsidTr="002732EF">
        <w:trPr>
          <w:trHeight w:val="266"/>
        </w:trPr>
        <w:tc>
          <w:tcPr>
            <w:tcW w:w="1101" w:type="dxa"/>
          </w:tcPr>
          <w:p w14:paraId="2549D0E9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8</w:t>
            </w:r>
          </w:p>
        </w:tc>
        <w:tc>
          <w:tcPr>
            <w:tcW w:w="7512" w:type="dxa"/>
          </w:tcPr>
          <w:p w14:paraId="1BE04008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Темп</w:t>
            </w:r>
          </w:p>
        </w:tc>
        <w:tc>
          <w:tcPr>
            <w:tcW w:w="1276" w:type="dxa"/>
          </w:tcPr>
          <w:p w14:paraId="05052E0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1CAB1E31" w14:textId="77777777" w:rsidTr="002732EF">
        <w:trPr>
          <w:trHeight w:val="266"/>
        </w:trPr>
        <w:tc>
          <w:tcPr>
            <w:tcW w:w="1101" w:type="dxa"/>
          </w:tcPr>
          <w:p w14:paraId="11623AA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9</w:t>
            </w:r>
          </w:p>
        </w:tc>
        <w:tc>
          <w:tcPr>
            <w:tcW w:w="7512" w:type="dxa"/>
          </w:tcPr>
          <w:p w14:paraId="0071803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Музыкальный стиль</w:t>
            </w:r>
          </w:p>
        </w:tc>
        <w:tc>
          <w:tcPr>
            <w:tcW w:w="1276" w:type="dxa"/>
          </w:tcPr>
          <w:p w14:paraId="1D4FE25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75F94214" w14:textId="77777777" w:rsidTr="002732EF">
        <w:trPr>
          <w:trHeight w:val="266"/>
        </w:trPr>
        <w:tc>
          <w:tcPr>
            <w:tcW w:w="1101" w:type="dxa"/>
          </w:tcPr>
          <w:p w14:paraId="6BB20312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10</w:t>
            </w:r>
          </w:p>
        </w:tc>
        <w:tc>
          <w:tcPr>
            <w:tcW w:w="7512" w:type="dxa"/>
          </w:tcPr>
          <w:p w14:paraId="272CB3C0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Двигательная активность</w:t>
            </w:r>
          </w:p>
        </w:tc>
        <w:tc>
          <w:tcPr>
            <w:tcW w:w="1276" w:type="dxa"/>
          </w:tcPr>
          <w:p w14:paraId="78F8A5B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15</w:t>
            </w:r>
          </w:p>
        </w:tc>
      </w:tr>
      <w:tr w:rsidR="002732EF" w:rsidRPr="002732EF" w14:paraId="179DDA17" w14:textId="77777777" w:rsidTr="002732EF">
        <w:trPr>
          <w:trHeight w:val="266"/>
        </w:trPr>
        <w:tc>
          <w:tcPr>
            <w:tcW w:w="1101" w:type="dxa"/>
          </w:tcPr>
          <w:p w14:paraId="7668DDE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11</w:t>
            </w:r>
          </w:p>
        </w:tc>
        <w:tc>
          <w:tcPr>
            <w:tcW w:w="7512" w:type="dxa"/>
          </w:tcPr>
          <w:p w14:paraId="301571EF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Оркестр ударно-шумовых инструментов</w:t>
            </w:r>
          </w:p>
        </w:tc>
        <w:tc>
          <w:tcPr>
            <w:tcW w:w="1276" w:type="dxa"/>
          </w:tcPr>
          <w:p w14:paraId="41C0AC46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11</w:t>
            </w:r>
          </w:p>
        </w:tc>
      </w:tr>
      <w:tr w:rsidR="002732EF" w:rsidRPr="002732EF" w14:paraId="467B1B9C" w14:textId="77777777" w:rsidTr="002732EF">
        <w:trPr>
          <w:trHeight w:val="266"/>
        </w:trPr>
        <w:tc>
          <w:tcPr>
            <w:tcW w:w="1101" w:type="dxa"/>
          </w:tcPr>
          <w:p w14:paraId="1DC463F9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12</w:t>
            </w:r>
          </w:p>
        </w:tc>
        <w:tc>
          <w:tcPr>
            <w:tcW w:w="7512" w:type="dxa"/>
          </w:tcPr>
          <w:p w14:paraId="123C031A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Вокальные навыки.</w:t>
            </w:r>
          </w:p>
        </w:tc>
        <w:tc>
          <w:tcPr>
            <w:tcW w:w="1276" w:type="dxa"/>
          </w:tcPr>
          <w:p w14:paraId="234FC66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10</w:t>
            </w:r>
          </w:p>
        </w:tc>
      </w:tr>
    </w:tbl>
    <w:p w14:paraId="7BDF005E" w14:textId="77777777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</w:rPr>
      </w:pPr>
    </w:p>
    <w:p w14:paraId="351E080A" w14:textId="045BE7EA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  <w:sz w:val="28"/>
        </w:rPr>
      </w:pPr>
      <w:r w:rsidRPr="002732EF">
        <w:rPr>
          <w:b/>
          <w:i/>
          <w:sz w:val="28"/>
        </w:rPr>
        <w:t>11 класс</w:t>
      </w:r>
    </w:p>
    <w:p w14:paraId="5C274511" w14:textId="77777777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512"/>
        <w:gridCol w:w="1276"/>
      </w:tblGrid>
      <w:tr w:rsidR="002732EF" w:rsidRPr="002732EF" w14:paraId="2980D332" w14:textId="77777777" w:rsidTr="002732EF">
        <w:trPr>
          <w:trHeight w:val="266"/>
        </w:trPr>
        <w:tc>
          <w:tcPr>
            <w:tcW w:w="1101" w:type="dxa"/>
          </w:tcPr>
          <w:p w14:paraId="69918A6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№</w:t>
            </w:r>
          </w:p>
        </w:tc>
        <w:tc>
          <w:tcPr>
            <w:tcW w:w="7512" w:type="dxa"/>
          </w:tcPr>
          <w:p w14:paraId="0F7824A2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iCs/>
                <w:color w:val="000000"/>
              </w:rPr>
              <w:t>Тема</w:t>
            </w:r>
          </w:p>
        </w:tc>
        <w:tc>
          <w:tcPr>
            <w:tcW w:w="1276" w:type="dxa"/>
          </w:tcPr>
          <w:p w14:paraId="0F2214B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color w:val="000000"/>
              </w:rPr>
              <w:t>Количество часов</w:t>
            </w:r>
          </w:p>
        </w:tc>
      </w:tr>
      <w:tr w:rsidR="002732EF" w:rsidRPr="002732EF" w14:paraId="7D751FD0" w14:textId="77777777" w:rsidTr="002732EF">
        <w:trPr>
          <w:trHeight w:val="266"/>
        </w:trPr>
        <w:tc>
          <w:tcPr>
            <w:tcW w:w="1101" w:type="dxa"/>
          </w:tcPr>
          <w:p w14:paraId="4E32F98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</w:t>
            </w:r>
          </w:p>
        </w:tc>
        <w:tc>
          <w:tcPr>
            <w:tcW w:w="7512" w:type="dxa"/>
          </w:tcPr>
          <w:p w14:paraId="149BC47B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звуки?</w:t>
            </w:r>
          </w:p>
        </w:tc>
        <w:tc>
          <w:tcPr>
            <w:tcW w:w="1276" w:type="dxa"/>
          </w:tcPr>
          <w:p w14:paraId="36CD4FA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</w:tr>
      <w:tr w:rsidR="002732EF" w:rsidRPr="002732EF" w14:paraId="1F64EBE3" w14:textId="77777777" w:rsidTr="002732EF">
        <w:trPr>
          <w:trHeight w:val="266"/>
        </w:trPr>
        <w:tc>
          <w:tcPr>
            <w:tcW w:w="1101" w:type="dxa"/>
          </w:tcPr>
          <w:p w14:paraId="11527B95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  <w:tc>
          <w:tcPr>
            <w:tcW w:w="7512" w:type="dxa"/>
          </w:tcPr>
          <w:p w14:paraId="245BB0EA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жанры</w:t>
            </w:r>
          </w:p>
        </w:tc>
        <w:tc>
          <w:tcPr>
            <w:tcW w:w="1276" w:type="dxa"/>
          </w:tcPr>
          <w:p w14:paraId="6C9EB3C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18D011D9" w14:textId="77777777" w:rsidTr="002732EF">
        <w:trPr>
          <w:trHeight w:val="266"/>
        </w:trPr>
        <w:tc>
          <w:tcPr>
            <w:tcW w:w="1101" w:type="dxa"/>
          </w:tcPr>
          <w:p w14:paraId="7DBA154A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  <w:tc>
          <w:tcPr>
            <w:tcW w:w="7512" w:type="dxa"/>
          </w:tcPr>
          <w:p w14:paraId="66CFB011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коллективы</w:t>
            </w:r>
          </w:p>
        </w:tc>
        <w:tc>
          <w:tcPr>
            <w:tcW w:w="1276" w:type="dxa"/>
          </w:tcPr>
          <w:p w14:paraId="48A2638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356F9D7B" w14:textId="77777777" w:rsidTr="002732EF">
        <w:trPr>
          <w:trHeight w:val="266"/>
        </w:trPr>
        <w:tc>
          <w:tcPr>
            <w:tcW w:w="1101" w:type="dxa"/>
          </w:tcPr>
          <w:p w14:paraId="01497E5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  <w:tc>
          <w:tcPr>
            <w:tcW w:w="7512" w:type="dxa"/>
          </w:tcPr>
          <w:p w14:paraId="7B806E2C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оркестры</w:t>
            </w:r>
          </w:p>
        </w:tc>
        <w:tc>
          <w:tcPr>
            <w:tcW w:w="1276" w:type="dxa"/>
          </w:tcPr>
          <w:p w14:paraId="090F926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</w:tr>
      <w:tr w:rsidR="002732EF" w:rsidRPr="002732EF" w14:paraId="5B8EE065" w14:textId="77777777" w:rsidTr="002732EF">
        <w:trPr>
          <w:trHeight w:val="266"/>
        </w:trPr>
        <w:tc>
          <w:tcPr>
            <w:tcW w:w="1101" w:type="dxa"/>
          </w:tcPr>
          <w:p w14:paraId="15F95665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  <w:tc>
          <w:tcPr>
            <w:tcW w:w="7512" w:type="dxa"/>
          </w:tcPr>
          <w:p w14:paraId="19742AF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Динамические оттенки</w:t>
            </w:r>
          </w:p>
        </w:tc>
        <w:tc>
          <w:tcPr>
            <w:tcW w:w="1276" w:type="dxa"/>
          </w:tcPr>
          <w:p w14:paraId="18A05FF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5F871F66" w14:textId="77777777" w:rsidTr="002732EF">
        <w:trPr>
          <w:trHeight w:val="266"/>
        </w:trPr>
        <w:tc>
          <w:tcPr>
            <w:tcW w:w="1101" w:type="dxa"/>
          </w:tcPr>
          <w:p w14:paraId="13437616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6</w:t>
            </w:r>
          </w:p>
        </w:tc>
        <w:tc>
          <w:tcPr>
            <w:tcW w:w="7512" w:type="dxa"/>
          </w:tcPr>
          <w:p w14:paraId="1E15D2FB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Из чего состоит песня</w:t>
            </w:r>
          </w:p>
        </w:tc>
        <w:tc>
          <w:tcPr>
            <w:tcW w:w="1276" w:type="dxa"/>
          </w:tcPr>
          <w:p w14:paraId="464BA85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</w:tr>
      <w:tr w:rsidR="002732EF" w:rsidRPr="002732EF" w14:paraId="3FE61357" w14:textId="77777777" w:rsidTr="002732EF">
        <w:trPr>
          <w:trHeight w:val="266"/>
        </w:trPr>
        <w:tc>
          <w:tcPr>
            <w:tcW w:w="1101" w:type="dxa"/>
          </w:tcPr>
          <w:p w14:paraId="5DCC728E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7</w:t>
            </w:r>
          </w:p>
        </w:tc>
        <w:tc>
          <w:tcPr>
            <w:tcW w:w="7512" w:type="dxa"/>
          </w:tcPr>
          <w:p w14:paraId="07539E0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t>Имитация животных</w:t>
            </w:r>
          </w:p>
        </w:tc>
        <w:tc>
          <w:tcPr>
            <w:tcW w:w="1276" w:type="dxa"/>
          </w:tcPr>
          <w:p w14:paraId="2DE1863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4C023C11" w14:textId="77777777" w:rsidTr="002732EF">
        <w:trPr>
          <w:trHeight w:val="266"/>
        </w:trPr>
        <w:tc>
          <w:tcPr>
            <w:tcW w:w="1101" w:type="dxa"/>
          </w:tcPr>
          <w:p w14:paraId="7880CF0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8</w:t>
            </w:r>
          </w:p>
        </w:tc>
        <w:tc>
          <w:tcPr>
            <w:tcW w:w="7512" w:type="dxa"/>
          </w:tcPr>
          <w:p w14:paraId="0092A134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Темп</w:t>
            </w:r>
          </w:p>
        </w:tc>
        <w:tc>
          <w:tcPr>
            <w:tcW w:w="1276" w:type="dxa"/>
          </w:tcPr>
          <w:p w14:paraId="143EE5CA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1281BA0C" w14:textId="77777777" w:rsidTr="002732EF">
        <w:trPr>
          <w:trHeight w:val="266"/>
        </w:trPr>
        <w:tc>
          <w:tcPr>
            <w:tcW w:w="1101" w:type="dxa"/>
          </w:tcPr>
          <w:p w14:paraId="0CC73AA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9</w:t>
            </w:r>
          </w:p>
        </w:tc>
        <w:tc>
          <w:tcPr>
            <w:tcW w:w="7512" w:type="dxa"/>
          </w:tcPr>
          <w:p w14:paraId="52229639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Музыкальный стиль</w:t>
            </w:r>
          </w:p>
        </w:tc>
        <w:tc>
          <w:tcPr>
            <w:tcW w:w="1276" w:type="dxa"/>
          </w:tcPr>
          <w:p w14:paraId="13E9FC5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5FD3686E" w14:textId="77777777" w:rsidTr="002732EF">
        <w:trPr>
          <w:trHeight w:val="266"/>
        </w:trPr>
        <w:tc>
          <w:tcPr>
            <w:tcW w:w="1101" w:type="dxa"/>
          </w:tcPr>
          <w:p w14:paraId="15CB133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10</w:t>
            </w:r>
          </w:p>
        </w:tc>
        <w:tc>
          <w:tcPr>
            <w:tcW w:w="7512" w:type="dxa"/>
          </w:tcPr>
          <w:p w14:paraId="2AABCE16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Двигательная активность</w:t>
            </w:r>
          </w:p>
        </w:tc>
        <w:tc>
          <w:tcPr>
            <w:tcW w:w="1276" w:type="dxa"/>
          </w:tcPr>
          <w:p w14:paraId="1C0DFDE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15</w:t>
            </w:r>
          </w:p>
        </w:tc>
      </w:tr>
      <w:tr w:rsidR="002732EF" w:rsidRPr="002732EF" w14:paraId="4633D694" w14:textId="77777777" w:rsidTr="002732EF">
        <w:trPr>
          <w:trHeight w:val="266"/>
        </w:trPr>
        <w:tc>
          <w:tcPr>
            <w:tcW w:w="1101" w:type="dxa"/>
          </w:tcPr>
          <w:p w14:paraId="4C5A1D0D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11</w:t>
            </w:r>
          </w:p>
        </w:tc>
        <w:tc>
          <w:tcPr>
            <w:tcW w:w="7512" w:type="dxa"/>
          </w:tcPr>
          <w:p w14:paraId="38195470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Оркестр ударно-шумовых инструментов</w:t>
            </w:r>
          </w:p>
        </w:tc>
        <w:tc>
          <w:tcPr>
            <w:tcW w:w="1276" w:type="dxa"/>
          </w:tcPr>
          <w:p w14:paraId="3EC928ED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11</w:t>
            </w:r>
          </w:p>
        </w:tc>
      </w:tr>
      <w:tr w:rsidR="002732EF" w:rsidRPr="002732EF" w14:paraId="396A20FE" w14:textId="77777777" w:rsidTr="002732EF">
        <w:trPr>
          <w:trHeight w:val="266"/>
        </w:trPr>
        <w:tc>
          <w:tcPr>
            <w:tcW w:w="1101" w:type="dxa"/>
          </w:tcPr>
          <w:p w14:paraId="4DBBB45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12</w:t>
            </w:r>
          </w:p>
        </w:tc>
        <w:tc>
          <w:tcPr>
            <w:tcW w:w="7512" w:type="dxa"/>
          </w:tcPr>
          <w:p w14:paraId="35037ABA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Вокальные навыки.</w:t>
            </w:r>
          </w:p>
        </w:tc>
        <w:tc>
          <w:tcPr>
            <w:tcW w:w="1276" w:type="dxa"/>
          </w:tcPr>
          <w:p w14:paraId="6187FFB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10</w:t>
            </w:r>
          </w:p>
        </w:tc>
      </w:tr>
    </w:tbl>
    <w:p w14:paraId="3780805F" w14:textId="77777777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</w:rPr>
      </w:pPr>
    </w:p>
    <w:p w14:paraId="57C99D05" w14:textId="19B9B4DB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  <w:sz w:val="28"/>
        </w:rPr>
      </w:pPr>
      <w:r w:rsidRPr="002732EF">
        <w:rPr>
          <w:b/>
          <w:i/>
          <w:sz w:val="28"/>
        </w:rPr>
        <w:t>12 класс</w:t>
      </w:r>
    </w:p>
    <w:p w14:paraId="6C99A0DB" w14:textId="77777777" w:rsidR="002732EF" w:rsidRPr="002732EF" w:rsidRDefault="002732EF" w:rsidP="00DD3902">
      <w:pPr>
        <w:pStyle w:val="a3"/>
        <w:ind w:right="709" w:firstLine="567"/>
        <w:contextualSpacing/>
        <w:jc w:val="center"/>
        <w:rPr>
          <w:b/>
          <w:i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512"/>
        <w:gridCol w:w="1276"/>
      </w:tblGrid>
      <w:tr w:rsidR="002732EF" w:rsidRPr="002732EF" w14:paraId="40AC54C8" w14:textId="77777777" w:rsidTr="002732EF">
        <w:trPr>
          <w:trHeight w:val="266"/>
        </w:trPr>
        <w:tc>
          <w:tcPr>
            <w:tcW w:w="1101" w:type="dxa"/>
          </w:tcPr>
          <w:p w14:paraId="5CBCDBCE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№</w:t>
            </w:r>
          </w:p>
        </w:tc>
        <w:tc>
          <w:tcPr>
            <w:tcW w:w="7512" w:type="dxa"/>
          </w:tcPr>
          <w:p w14:paraId="54495D8E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iCs/>
                <w:color w:val="000000"/>
              </w:rPr>
              <w:t>Тема</w:t>
            </w:r>
          </w:p>
        </w:tc>
        <w:tc>
          <w:tcPr>
            <w:tcW w:w="1276" w:type="dxa"/>
          </w:tcPr>
          <w:p w14:paraId="1D96E3C2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b/>
                <w:color w:val="000000"/>
              </w:rPr>
            </w:pPr>
            <w:r w:rsidRPr="002732EF">
              <w:rPr>
                <w:b/>
                <w:color w:val="000000"/>
              </w:rPr>
              <w:t>Количество часов</w:t>
            </w:r>
          </w:p>
        </w:tc>
      </w:tr>
      <w:tr w:rsidR="002732EF" w:rsidRPr="002732EF" w14:paraId="6DC3C564" w14:textId="77777777" w:rsidTr="002732EF">
        <w:trPr>
          <w:trHeight w:val="266"/>
        </w:trPr>
        <w:tc>
          <w:tcPr>
            <w:tcW w:w="1101" w:type="dxa"/>
          </w:tcPr>
          <w:p w14:paraId="2E3D453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</w:t>
            </w:r>
          </w:p>
        </w:tc>
        <w:tc>
          <w:tcPr>
            <w:tcW w:w="7512" w:type="dxa"/>
          </w:tcPr>
          <w:p w14:paraId="7F9415AE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звуки?</w:t>
            </w:r>
          </w:p>
        </w:tc>
        <w:tc>
          <w:tcPr>
            <w:tcW w:w="1276" w:type="dxa"/>
          </w:tcPr>
          <w:p w14:paraId="6F10ACD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6CD8D66A" w14:textId="77777777" w:rsidTr="002732EF">
        <w:trPr>
          <w:trHeight w:val="266"/>
        </w:trPr>
        <w:tc>
          <w:tcPr>
            <w:tcW w:w="1101" w:type="dxa"/>
          </w:tcPr>
          <w:p w14:paraId="0A786EF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  <w:tc>
          <w:tcPr>
            <w:tcW w:w="7512" w:type="dxa"/>
          </w:tcPr>
          <w:p w14:paraId="4945A0EB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жанры</w:t>
            </w:r>
          </w:p>
        </w:tc>
        <w:tc>
          <w:tcPr>
            <w:tcW w:w="1276" w:type="dxa"/>
          </w:tcPr>
          <w:p w14:paraId="0F3B312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4F99E93D" w14:textId="77777777" w:rsidTr="002732EF">
        <w:trPr>
          <w:trHeight w:val="266"/>
        </w:trPr>
        <w:tc>
          <w:tcPr>
            <w:tcW w:w="1101" w:type="dxa"/>
          </w:tcPr>
          <w:p w14:paraId="55A6A461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  <w:tc>
          <w:tcPr>
            <w:tcW w:w="7512" w:type="dxa"/>
          </w:tcPr>
          <w:p w14:paraId="74FD117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Музыкальные коллективы</w:t>
            </w:r>
          </w:p>
        </w:tc>
        <w:tc>
          <w:tcPr>
            <w:tcW w:w="1276" w:type="dxa"/>
          </w:tcPr>
          <w:p w14:paraId="2B935E6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38754E4E" w14:textId="77777777" w:rsidTr="002732EF">
        <w:trPr>
          <w:trHeight w:val="266"/>
        </w:trPr>
        <w:tc>
          <w:tcPr>
            <w:tcW w:w="1101" w:type="dxa"/>
          </w:tcPr>
          <w:p w14:paraId="5E95B61B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4</w:t>
            </w:r>
          </w:p>
        </w:tc>
        <w:tc>
          <w:tcPr>
            <w:tcW w:w="7512" w:type="dxa"/>
          </w:tcPr>
          <w:p w14:paraId="307807B2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Какие бывают оркестры</w:t>
            </w:r>
          </w:p>
        </w:tc>
        <w:tc>
          <w:tcPr>
            <w:tcW w:w="1276" w:type="dxa"/>
          </w:tcPr>
          <w:p w14:paraId="07CC01F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0E20CBCD" w14:textId="77777777" w:rsidTr="002732EF">
        <w:trPr>
          <w:trHeight w:val="266"/>
        </w:trPr>
        <w:tc>
          <w:tcPr>
            <w:tcW w:w="1101" w:type="dxa"/>
          </w:tcPr>
          <w:p w14:paraId="0749E8CC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  <w:tc>
          <w:tcPr>
            <w:tcW w:w="7512" w:type="dxa"/>
          </w:tcPr>
          <w:p w14:paraId="39748126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Динамические оттенки</w:t>
            </w:r>
          </w:p>
        </w:tc>
        <w:tc>
          <w:tcPr>
            <w:tcW w:w="1276" w:type="dxa"/>
          </w:tcPr>
          <w:p w14:paraId="458B5AA2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42B82241" w14:textId="77777777" w:rsidTr="002732EF">
        <w:trPr>
          <w:trHeight w:val="266"/>
        </w:trPr>
        <w:tc>
          <w:tcPr>
            <w:tcW w:w="1101" w:type="dxa"/>
          </w:tcPr>
          <w:p w14:paraId="1B372DE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6</w:t>
            </w:r>
          </w:p>
        </w:tc>
        <w:tc>
          <w:tcPr>
            <w:tcW w:w="7512" w:type="dxa"/>
          </w:tcPr>
          <w:p w14:paraId="2EE798E8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rPr>
                <w:iCs/>
                <w:color w:val="000000"/>
              </w:rPr>
              <w:t>Из чего состоит песня</w:t>
            </w:r>
          </w:p>
        </w:tc>
        <w:tc>
          <w:tcPr>
            <w:tcW w:w="1276" w:type="dxa"/>
          </w:tcPr>
          <w:p w14:paraId="05E1CE68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6F9B0856" w14:textId="77777777" w:rsidTr="002732EF">
        <w:trPr>
          <w:trHeight w:val="266"/>
        </w:trPr>
        <w:tc>
          <w:tcPr>
            <w:tcW w:w="1101" w:type="dxa"/>
          </w:tcPr>
          <w:p w14:paraId="2D06F37A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lastRenderedPageBreak/>
              <w:t>7</w:t>
            </w:r>
          </w:p>
        </w:tc>
        <w:tc>
          <w:tcPr>
            <w:tcW w:w="7512" w:type="dxa"/>
          </w:tcPr>
          <w:p w14:paraId="7EB75D51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  <w:rPr>
                <w:iCs/>
                <w:color w:val="000000"/>
              </w:rPr>
            </w:pPr>
            <w:r w:rsidRPr="002732EF">
              <w:t>Имитация животных</w:t>
            </w:r>
          </w:p>
        </w:tc>
        <w:tc>
          <w:tcPr>
            <w:tcW w:w="1276" w:type="dxa"/>
          </w:tcPr>
          <w:p w14:paraId="5B83F000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4538D8A0" w14:textId="77777777" w:rsidTr="002732EF">
        <w:trPr>
          <w:trHeight w:val="266"/>
        </w:trPr>
        <w:tc>
          <w:tcPr>
            <w:tcW w:w="1101" w:type="dxa"/>
          </w:tcPr>
          <w:p w14:paraId="299BD15E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8</w:t>
            </w:r>
          </w:p>
        </w:tc>
        <w:tc>
          <w:tcPr>
            <w:tcW w:w="7512" w:type="dxa"/>
          </w:tcPr>
          <w:p w14:paraId="59BBBC05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Темп</w:t>
            </w:r>
          </w:p>
        </w:tc>
        <w:tc>
          <w:tcPr>
            <w:tcW w:w="1276" w:type="dxa"/>
          </w:tcPr>
          <w:p w14:paraId="1228E07D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2</w:t>
            </w:r>
          </w:p>
        </w:tc>
      </w:tr>
      <w:tr w:rsidR="002732EF" w:rsidRPr="002732EF" w14:paraId="727FE8FD" w14:textId="77777777" w:rsidTr="002732EF">
        <w:trPr>
          <w:trHeight w:val="266"/>
        </w:trPr>
        <w:tc>
          <w:tcPr>
            <w:tcW w:w="1101" w:type="dxa"/>
          </w:tcPr>
          <w:p w14:paraId="30DB5B53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9</w:t>
            </w:r>
          </w:p>
        </w:tc>
        <w:tc>
          <w:tcPr>
            <w:tcW w:w="7512" w:type="dxa"/>
          </w:tcPr>
          <w:p w14:paraId="6A4B59E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Музыкальный стиль</w:t>
            </w:r>
          </w:p>
        </w:tc>
        <w:tc>
          <w:tcPr>
            <w:tcW w:w="1276" w:type="dxa"/>
          </w:tcPr>
          <w:p w14:paraId="67C4586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2E6C1B0E" w14:textId="77777777" w:rsidTr="002732EF">
        <w:trPr>
          <w:trHeight w:val="266"/>
        </w:trPr>
        <w:tc>
          <w:tcPr>
            <w:tcW w:w="1101" w:type="dxa"/>
          </w:tcPr>
          <w:p w14:paraId="301A2AFF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10</w:t>
            </w:r>
          </w:p>
        </w:tc>
        <w:tc>
          <w:tcPr>
            <w:tcW w:w="7512" w:type="dxa"/>
          </w:tcPr>
          <w:p w14:paraId="76F0407D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Двигательная активность</w:t>
            </w:r>
          </w:p>
        </w:tc>
        <w:tc>
          <w:tcPr>
            <w:tcW w:w="1276" w:type="dxa"/>
          </w:tcPr>
          <w:p w14:paraId="79E70307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</w:tr>
      <w:tr w:rsidR="002732EF" w:rsidRPr="002732EF" w14:paraId="4ACA1008" w14:textId="77777777" w:rsidTr="002732EF">
        <w:trPr>
          <w:trHeight w:val="266"/>
        </w:trPr>
        <w:tc>
          <w:tcPr>
            <w:tcW w:w="1101" w:type="dxa"/>
          </w:tcPr>
          <w:p w14:paraId="0456B72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11</w:t>
            </w:r>
          </w:p>
        </w:tc>
        <w:tc>
          <w:tcPr>
            <w:tcW w:w="7512" w:type="dxa"/>
          </w:tcPr>
          <w:p w14:paraId="0DBC8565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Оркестр ударно-шумовых инструментов</w:t>
            </w:r>
          </w:p>
        </w:tc>
        <w:tc>
          <w:tcPr>
            <w:tcW w:w="1276" w:type="dxa"/>
          </w:tcPr>
          <w:p w14:paraId="145638B4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3</w:t>
            </w:r>
          </w:p>
        </w:tc>
      </w:tr>
      <w:tr w:rsidR="002732EF" w:rsidRPr="002732EF" w14:paraId="2D94F3EC" w14:textId="77777777" w:rsidTr="002732EF">
        <w:trPr>
          <w:trHeight w:val="266"/>
        </w:trPr>
        <w:tc>
          <w:tcPr>
            <w:tcW w:w="1101" w:type="dxa"/>
          </w:tcPr>
          <w:p w14:paraId="44D5D70D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12</w:t>
            </w:r>
          </w:p>
        </w:tc>
        <w:tc>
          <w:tcPr>
            <w:tcW w:w="7512" w:type="dxa"/>
          </w:tcPr>
          <w:p w14:paraId="5AA7E6E3" w14:textId="77777777" w:rsidR="002732EF" w:rsidRPr="002732EF" w:rsidRDefault="002732EF" w:rsidP="00DD3902">
            <w:pPr>
              <w:pStyle w:val="aff0"/>
              <w:shd w:val="clear" w:color="auto" w:fill="FFFFFF"/>
              <w:contextualSpacing/>
            </w:pPr>
            <w:r w:rsidRPr="002732EF">
              <w:t>Вокальные навыки.</w:t>
            </w:r>
          </w:p>
        </w:tc>
        <w:tc>
          <w:tcPr>
            <w:tcW w:w="1276" w:type="dxa"/>
          </w:tcPr>
          <w:p w14:paraId="76517225" w14:textId="77777777" w:rsidR="002732EF" w:rsidRPr="002732EF" w:rsidRDefault="002732EF" w:rsidP="00DD3902">
            <w:pPr>
              <w:pStyle w:val="aff0"/>
              <w:contextualSpacing/>
              <w:jc w:val="center"/>
              <w:rPr>
                <w:color w:val="000000"/>
              </w:rPr>
            </w:pPr>
            <w:r w:rsidRPr="002732EF">
              <w:rPr>
                <w:color w:val="000000"/>
              </w:rPr>
              <w:t>5</w:t>
            </w:r>
          </w:p>
        </w:tc>
      </w:tr>
    </w:tbl>
    <w:p w14:paraId="26F3FF25" w14:textId="77777777" w:rsidR="000611C7" w:rsidRDefault="000611C7" w:rsidP="00DD3902">
      <w:pPr>
        <w:pStyle w:val="a3"/>
        <w:spacing w:before="4"/>
        <w:ind w:right="709"/>
        <w:contextualSpacing/>
        <w:rPr>
          <w:b/>
          <w:sz w:val="28"/>
        </w:rPr>
      </w:pPr>
    </w:p>
    <w:p w14:paraId="2FEBB8F1" w14:textId="798FF638" w:rsidR="00481E49" w:rsidRPr="00896CFA" w:rsidRDefault="00896CFA" w:rsidP="00DD3902">
      <w:pPr>
        <w:pStyle w:val="a3"/>
        <w:ind w:right="709"/>
        <w:contextualSpacing/>
        <w:jc w:val="center"/>
        <w:rPr>
          <w:b/>
          <w:sz w:val="28"/>
        </w:rPr>
      </w:pPr>
      <w:r w:rsidRPr="00896CFA">
        <w:rPr>
          <w:b/>
          <w:sz w:val="28"/>
        </w:rPr>
        <w:t>Материально-техническое обеспечение</w:t>
      </w:r>
    </w:p>
    <w:p w14:paraId="0122BB2A" w14:textId="77777777" w:rsidR="00896CFA" w:rsidRDefault="00896CFA" w:rsidP="00DD3902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з</w:t>
      </w:r>
      <w:r w:rsidRPr="00896CFA">
        <w:rPr>
          <w:sz w:val="28"/>
        </w:rPr>
        <w:t>вучащие игрушки с механическим заводом</w:t>
      </w:r>
      <w:r w:rsidRPr="00896CFA">
        <w:rPr>
          <w:spacing w:val="1"/>
          <w:sz w:val="28"/>
        </w:rPr>
        <w:t xml:space="preserve"> </w:t>
      </w:r>
    </w:p>
    <w:p w14:paraId="2C72E3EB" w14:textId="77777777" w:rsidR="00896CFA" w:rsidRDefault="00896CFA" w:rsidP="00DD3902">
      <w:pPr>
        <w:pStyle w:val="a3"/>
        <w:ind w:right="709"/>
        <w:contextualSpacing/>
        <w:rPr>
          <w:spacing w:val="-57"/>
          <w:sz w:val="28"/>
        </w:rPr>
      </w:pPr>
      <w:r>
        <w:rPr>
          <w:sz w:val="28"/>
        </w:rPr>
        <w:t>- з</w:t>
      </w:r>
      <w:r w:rsidRPr="00896CFA">
        <w:rPr>
          <w:sz w:val="28"/>
        </w:rPr>
        <w:t>вучащие игрушки с кнопочным включением</w:t>
      </w:r>
      <w:r w:rsidRPr="00896CFA">
        <w:rPr>
          <w:spacing w:val="-57"/>
          <w:sz w:val="28"/>
        </w:rPr>
        <w:t xml:space="preserve"> </w:t>
      </w:r>
    </w:p>
    <w:p w14:paraId="4E9E87E9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б</w:t>
      </w:r>
      <w:r w:rsidRPr="00896CFA">
        <w:rPr>
          <w:sz w:val="28"/>
        </w:rPr>
        <w:t>убны</w:t>
      </w:r>
    </w:p>
    <w:p w14:paraId="32D0DD4F" w14:textId="77777777" w:rsid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с</w:t>
      </w:r>
      <w:r w:rsidRPr="00896CFA">
        <w:rPr>
          <w:sz w:val="28"/>
        </w:rPr>
        <w:t>интезатор</w:t>
      </w:r>
      <w:r w:rsidRPr="00896CFA">
        <w:rPr>
          <w:spacing w:val="-4"/>
          <w:sz w:val="28"/>
        </w:rPr>
        <w:t xml:space="preserve"> </w:t>
      </w:r>
      <w:r w:rsidRPr="00896CFA">
        <w:rPr>
          <w:sz w:val="28"/>
        </w:rPr>
        <w:t>детский</w:t>
      </w:r>
    </w:p>
    <w:p w14:paraId="11C6F1D3" w14:textId="77777777" w:rsidR="00896CFA" w:rsidRDefault="00896CFA" w:rsidP="00DD3902">
      <w:pPr>
        <w:pStyle w:val="a3"/>
        <w:ind w:right="709"/>
        <w:contextualSpacing/>
        <w:rPr>
          <w:spacing w:val="-58"/>
          <w:sz w:val="28"/>
        </w:rPr>
      </w:pPr>
      <w:r>
        <w:rPr>
          <w:sz w:val="28"/>
        </w:rPr>
        <w:t>- и</w:t>
      </w:r>
      <w:r w:rsidRPr="00896CFA">
        <w:rPr>
          <w:sz w:val="28"/>
        </w:rPr>
        <w:t>грушечный детский металлофон</w:t>
      </w:r>
      <w:r w:rsidRPr="00896CFA">
        <w:rPr>
          <w:spacing w:val="-58"/>
          <w:sz w:val="28"/>
        </w:rPr>
        <w:t xml:space="preserve"> </w:t>
      </w:r>
    </w:p>
    <w:p w14:paraId="1837E221" w14:textId="77777777" w:rsid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б</w:t>
      </w:r>
      <w:r w:rsidRPr="00896CFA">
        <w:rPr>
          <w:sz w:val="28"/>
        </w:rPr>
        <w:t xml:space="preserve">арабан </w:t>
      </w:r>
    </w:p>
    <w:p w14:paraId="32EAC17D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аракасы</w:t>
      </w:r>
    </w:p>
    <w:p w14:paraId="730DA668" w14:textId="77777777" w:rsidR="00896CFA" w:rsidRDefault="00896CFA" w:rsidP="00DD3902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олоток музыкальный</w:t>
      </w:r>
    </w:p>
    <w:p w14:paraId="6DB5E75A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узыкальный</w:t>
      </w:r>
      <w:r w:rsidRPr="00896CFA">
        <w:rPr>
          <w:spacing w:val="-8"/>
          <w:sz w:val="28"/>
        </w:rPr>
        <w:t xml:space="preserve"> </w:t>
      </w:r>
      <w:r w:rsidRPr="00896CFA">
        <w:rPr>
          <w:sz w:val="28"/>
        </w:rPr>
        <w:t>треугольник</w:t>
      </w:r>
    </w:p>
    <w:p w14:paraId="76796665" w14:textId="77777777" w:rsid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олокольчик Валдайский полированный</w:t>
      </w:r>
    </w:p>
    <w:p w14:paraId="2A5A36E4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л</w:t>
      </w:r>
      <w:r w:rsidRPr="00896CFA">
        <w:rPr>
          <w:sz w:val="28"/>
        </w:rPr>
        <w:t>ожки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деревянны</w:t>
      </w:r>
      <w:r>
        <w:rPr>
          <w:sz w:val="28"/>
        </w:rPr>
        <w:t>е</w:t>
      </w:r>
    </w:p>
    <w:p w14:paraId="61F88897" w14:textId="77777777" w:rsid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д</w:t>
      </w:r>
      <w:r w:rsidRPr="00896CFA">
        <w:rPr>
          <w:sz w:val="28"/>
        </w:rPr>
        <w:t>идактические карточки «Музыкальные инструменты»</w:t>
      </w:r>
    </w:p>
    <w:p w14:paraId="169CF8CD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арточки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Домана</w:t>
      </w:r>
      <w:r w:rsidRPr="00896CFA">
        <w:rPr>
          <w:spacing w:val="2"/>
          <w:sz w:val="28"/>
        </w:rPr>
        <w:t xml:space="preserve"> </w:t>
      </w:r>
      <w:r w:rsidRPr="00896CFA">
        <w:rPr>
          <w:sz w:val="28"/>
        </w:rPr>
        <w:t>«Музыкальные</w:t>
      </w:r>
      <w:r w:rsidRPr="00896CFA">
        <w:rPr>
          <w:spacing w:val="-4"/>
          <w:sz w:val="28"/>
        </w:rPr>
        <w:t xml:space="preserve"> </w:t>
      </w:r>
      <w:r w:rsidRPr="00896CFA">
        <w:rPr>
          <w:sz w:val="28"/>
        </w:rPr>
        <w:t>инструменты»</w:t>
      </w:r>
    </w:p>
    <w:p w14:paraId="1F019230" w14:textId="77777777" w:rsid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г</w:t>
      </w:r>
      <w:r w:rsidRPr="00896CFA">
        <w:rPr>
          <w:sz w:val="28"/>
        </w:rPr>
        <w:t>оворящий электронный плакат «Музыкальные инструменты»</w:t>
      </w:r>
      <w:r w:rsidRPr="00896CFA">
        <w:rPr>
          <w:spacing w:val="-57"/>
          <w:sz w:val="28"/>
        </w:rPr>
        <w:t xml:space="preserve"> </w:t>
      </w:r>
    </w:p>
    <w:p w14:paraId="1A51FA61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дем</w:t>
      </w:r>
      <w:r w:rsidRPr="00896CFA">
        <w:rPr>
          <w:sz w:val="28"/>
        </w:rPr>
        <w:t>онстрационные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карточки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"Композиторы":</w:t>
      </w:r>
    </w:p>
    <w:p w14:paraId="55FF24E4" w14:textId="77777777" w:rsidR="00896CFA" w:rsidRDefault="00896CFA" w:rsidP="00DD3902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д</w:t>
      </w:r>
      <w:r w:rsidRPr="00896CFA">
        <w:rPr>
          <w:sz w:val="28"/>
        </w:rPr>
        <w:t>орожки с различным покрытием</w:t>
      </w:r>
      <w:r w:rsidRPr="00896CFA">
        <w:rPr>
          <w:spacing w:val="1"/>
          <w:sz w:val="28"/>
        </w:rPr>
        <w:t xml:space="preserve"> </w:t>
      </w:r>
    </w:p>
    <w:p w14:paraId="38372DDF" w14:textId="77777777" w:rsidR="00896CFA" w:rsidRPr="00896CFA" w:rsidRDefault="00896CFA" w:rsidP="00DD3902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онструкторы</w:t>
      </w:r>
      <w:r w:rsidRPr="00896CFA">
        <w:rPr>
          <w:spacing w:val="-5"/>
          <w:sz w:val="28"/>
        </w:rPr>
        <w:t xml:space="preserve"> </w:t>
      </w:r>
      <w:r w:rsidRPr="00896CFA">
        <w:rPr>
          <w:sz w:val="28"/>
        </w:rPr>
        <w:t>деревянные</w:t>
      </w:r>
      <w:r w:rsidRPr="00896CFA">
        <w:rPr>
          <w:spacing w:val="-6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-5"/>
          <w:sz w:val="28"/>
        </w:rPr>
        <w:t xml:space="preserve"> </w:t>
      </w:r>
      <w:r w:rsidRPr="00896CFA">
        <w:rPr>
          <w:sz w:val="28"/>
        </w:rPr>
        <w:t>пластмассовые</w:t>
      </w:r>
    </w:p>
    <w:p w14:paraId="37E7A532" w14:textId="77777777" w:rsidR="00481E49" w:rsidRDefault="00481E49" w:rsidP="00DD3902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B93931" w14:textId="77777777" w:rsidR="00B10600" w:rsidRPr="002732EF" w:rsidRDefault="00B10600" w:rsidP="00DD3902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D3F852" w14:textId="77777777" w:rsidR="00582FD9" w:rsidRPr="002732EF" w:rsidRDefault="00582FD9" w:rsidP="00DD3902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EA54BA" w14:textId="77777777" w:rsidR="00582FD9" w:rsidRPr="002732EF" w:rsidRDefault="00582FD9" w:rsidP="00DD3902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82FD9" w:rsidRPr="002732EF" w:rsidSect="00BD61FD">
      <w:headerReference w:type="default" r:id="rId10"/>
      <w:footerReference w:type="default" r:id="rId11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36A7E" w14:textId="77777777" w:rsidR="00C223B3" w:rsidRDefault="00C223B3" w:rsidP="008930A1">
      <w:pPr>
        <w:spacing w:after="0" w:line="240" w:lineRule="auto"/>
      </w:pPr>
      <w:r>
        <w:separator/>
      </w:r>
    </w:p>
  </w:endnote>
  <w:endnote w:type="continuationSeparator" w:id="0">
    <w:p w14:paraId="04469973" w14:textId="77777777" w:rsidR="00C223B3" w:rsidRDefault="00C223B3" w:rsidP="0089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BaskervilleExpOdC">
    <w:charset w:val="00"/>
    <w:family w:val="decorative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4C7CD" w14:textId="77777777" w:rsidR="002732EF" w:rsidRDefault="002732E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3F4D8" w14:textId="77777777" w:rsidR="00C223B3" w:rsidRDefault="00C223B3" w:rsidP="008930A1">
      <w:pPr>
        <w:spacing w:after="0" w:line="240" w:lineRule="auto"/>
      </w:pPr>
      <w:r>
        <w:separator/>
      </w:r>
    </w:p>
  </w:footnote>
  <w:footnote w:type="continuationSeparator" w:id="0">
    <w:p w14:paraId="20EBE435" w14:textId="77777777" w:rsidR="00C223B3" w:rsidRDefault="00C223B3" w:rsidP="0089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A1625" w14:textId="21700A60" w:rsidR="002732EF" w:rsidRDefault="00DD390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4CEC5D" wp14:editId="0B2EE767">
              <wp:simplePos x="0" y="0"/>
              <wp:positionH relativeFrom="page">
                <wp:posOffset>6880860</wp:posOffset>
              </wp:positionH>
              <wp:positionV relativeFrom="page">
                <wp:posOffset>462915</wp:posOffset>
              </wp:positionV>
              <wp:extent cx="360680" cy="165735"/>
              <wp:effectExtent l="381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4A9BE" w14:textId="6C3C9057" w:rsidR="002732EF" w:rsidRDefault="002732E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CEC5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1.8pt;margin-top:36.45pt;width:28.4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bnqwIAAKg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" filled="f" stroked="f">
              <v:textbox inset="0,0,0,0">
                <w:txbxContent>
                  <w:p w14:paraId="2314A9BE" w14:textId="6C3C9057" w:rsidR="002732EF" w:rsidRDefault="002732E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5E8"/>
    <w:multiLevelType w:val="multilevel"/>
    <w:tmpl w:val="7A22CBB4"/>
    <w:styleLink w:val="List22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" w15:restartNumberingAfterBreak="0">
    <w:nsid w:val="06146DD7"/>
    <w:multiLevelType w:val="hybridMultilevel"/>
    <w:tmpl w:val="D00AB7D0"/>
    <w:lvl w:ilvl="0" w:tplc="04190001">
      <w:start w:val="1"/>
      <w:numFmt w:val="bullet"/>
      <w:lvlText w:val=""/>
      <w:lvlJc w:val="left"/>
      <w:pPr>
        <w:ind w:left="834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 w15:restartNumberingAfterBreak="0">
    <w:nsid w:val="06563FAD"/>
    <w:multiLevelType w:val="hybridMultilevel"/>
    <w:tmpl w:val="3FB2D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C29B6"/>
    <w:multiLevelType w:val="hybridMultilevel"/>
    <w:tmpl w:val="CCB6E9B4"/>
    <w:lvl w:ilvl="0" w:tplc="1DA21FC2">
      <w:start w:val="6"/>
      <w:numFmt w:val="decimal"/>
      <w:lvlText w:val="%1"/>
      <w:lvlJc w:val="left"/>
      <w:pPr>
        <w:ind w:left="315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7A2E6C">
      <w:numFmt w:val="bullet"/>
      <w:lvlText w:val="•"/>
      <w:lvlJc w:val="left"/>
      <w:pPr>
        <w:ind w:left="3665" w:hanging="180"/>
      </w:pPr>
      <w:rPr>
        <w:rFonts w:hint="default"/>
        <w:lang w:val="ru-RU" w:eastAsia="en-US" w:bidi="ar-SA"/>
      </w:rPr>
    </w:lvl>
    <w:lvl w:ilvl="2" w:tplc="74D45C12">
      <w:numFmt w:val="bullet"/>
      <w:lvlText w:val="•"/>
      <w:lvlJc w:val="left"/>
      <w:pPr>
        <w:ind w:left="4180" w:hanging="180"/>
      </w:pPr>
      <w:rPr>
        <w:rFonts w:hint="default"/>
        <w:lang w:val="ru-RU" w:eastAsia="en-US" w:bidi="ar-SA"/>
      </w:rPr>
    </w:lvl>
    <w:lvl w:ilvl="3" w:tplc="BB7400CC">
      <w:numFmt w:val="bullet"/>
      <w:lvlText w:val="•"/>
      <w:lvlJc w:val="left"/>
      <w:pPr>
        <w:ind w:left="4695" w:hanging="180"/>
      </w:pPr>
      <w:rPr>
        <w:rFonts w:hint="default"/>
        <w:lang w:val="ru-RU" w:eastAsia="en-US" w:bidi="ar-SA"/>
      </w:rPr>
    </w:lvl>
    <w:lvl w:ilvl="4" w:tplc="0DA4AC16">
      <w:numFmt w:val="bullet"/>
      <w:lvlText w:val="•"/>
      <w:lvlJc w:val="left"/>
      <w:pPr>
        <w:ind w:left="5210" w:hanging="180"/>
      </w:pPr>
      <w:rPr>
        <w:rFonts w:hint="default"/>
        <w:lang w:val="ru-RU" w:eastAsia="en-US" w:bidi="ar-SA"/>
      </w:rPr>
    </w:lvl>
    <w:lvl w:ilvl="5" w:tplc="7B98FE72">
      <w:numFmt w:val="bullet"/>
      <w:lvlText w:val="•"/>
      <w:lvlJc w:val="left"/>
      <w:pPr>
        <w:ind w:left="5725" w:hanging="180"/>
      </w:pPr>
      <w:rPr>
        <w:rFonts w:hint="default"/>
        <w:lang w:val="ru-RU" w:eastAsia="en-US" w:bidi="ar-SA"/>
      </w:rPr>
    </w:lvl>
    <w:lvl w:ilvl="6" w:tplc="0F7EA6F6">
      <w:numFmt w:val="bullet"/>
      <w:lvlText w:val="•"/>
      <w:lvlJc w:val="left"/>
      <w:pPr>
        <w:ind w:left="6240" w:hanging="180"/>
      </w:pPr>
      <w:rPr>
        <w:rFonts w:hint="default"/>
        <w:lang w:val="ru-RU" w:eastAsia="en-US" w:bidi="ar-SA"/>
      </w:rPr>
    </w:lvl>
    <w:lvl w:ilvl="7" w:tplc="BC1AE3E2">
      <w:numFmt w:val="bullet"/>
      <w:lvlText w:val="•"/>
      <w:lvlJc w:val="left"/>
      <w:pPr>
        <w:ind w:left="6755" w:hanging="180"/>
      </w:pPr>
      <w:rPr>
        <w:rFonts w:hint="default"/>
        <w:lang w:val="ru-RU" w:eastAsia="en-US" w:bidi="ar-SA"/>
      </w:rPr>
    </w:lvl>
    <w:lvl w:ilvl="8" w:tplc="E4E48B9A"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1A277419"/>
    <w:multiLevelType w:val="multilevel"/>
    <w:tmpl w:val="427026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1B7E54"/>
    <w:multiLevelType w:val="hybridMultilevel"/>
    <w:tmpl w:val="572C9118"/>
    <w:lvl w:ilvl="0" w:tplc="BF98AE46">
      <w:start w:val="1"/>
      <w:numFmt w:val="decimal"/>
      <w:lvlText w:val="%1)"/>
      <w:lvlJc w:val="left"/>
      <w:pPr>
        <w:ind w:left="22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E30F6">
      <w:numFmt w:val="bullet"/>
      <w:lvlText w:val="•"/>
      <w:lvlJc w:val="left"/>
      <w:pPr>
        <w:ind w:left="1206" w:hanging="358"/>
      </w:pPr>
      <w:rPr>
        <w:rFonts w:hint="default"/>
        <w:lang w:val="ru-RU" w:eastAsia="en-US" w:bidi="ar-SA"/>
      </w:rPr>
    </w:lvl>
    <w:lvl w:ilvl="2" w:tplc="A4E2E4A6">
      <w:numFmt w:val="bullet"/>
      <w:lvlText w:val="•"/>
      <w:lvlJc w:val="left"/>
      <w:pPr>
        <w:ind w:left="2193" w:hanging="358"/>
      </w:pPr>
      <w:rPr>
        <w:rFonts w:hint="default"/>
        <w:lang w:val="ru-RU" w:eastAsia="en-US" w:bidi="ar-SA"/>
      </w:rPr>
    </w:lvl>
    <w:lvl w:ilvl="3" w:tplc="3AA8B11A">
      <w:numFmt w:val="bullet"/>
      <w:lvlText w:val="•"/>
      <w:lvlJc w:val="left"/>
      <w:pPr>
        <w:ind w:left="3179" w:hanging="358"/>
      </w:pPr>
      <w:rPr>
        <w:rFonts w:hint="default"/>
        <w:lang w:val="ru-RU" w:eastAsia="en-US" w:bidi="ar-SA"/>
      </w:rPr>
    </w:lvl>
    <w:lvl w:ilvl="4" w:tplc="D8F618EE">
      <w:numFmt w:val="bullet"/>
      <w:lvlText w:val="•"/>
      <w:lvlJc w:val="left"/>
      <w:pPr>
        <w:ind w:left="4166" w:hanging="358"/>
      </w:pPr>
      <w:rPr>
        <w:rFonts w:hint="default"/>
        <w:lang w:val="ru-RU" w:eastAsia="en-US" w:bidi="ar-SA"/>
      </w:rPr>
    </w:lvl>
    <w:lvl w:ilvl="5" w:tplc="A8984AC4">
      <w:numFmt w:val="bullet"/>
      <w:lvlText w:val="•"/>
      <w:lvlJc w:val="left"/>
      <w:pPr>
        <w:ind w:left="5153" w:hanging="358"/>
      </w:pPr>
      <w:rPr>
        <w:rFonts w:hint="default"/>
        <w:lang w:val="ru-RU" w:eastAsia="en-US" w:bidi="ar-SA"/>
      </w:rPr>
    </w:lvl>
    <w:lvl w:ilvl="6" w:tplc="C87CAFB2">
      <w:numFmt w:val="bullet"/>
      <w:lvlText w:val="•"/>
      <w:lvlJc w:val="left"/>
      <w:pPr>
        <w:ind w:left="6139" w:hanging="358"/>
      </w:pPr>
      <w:rPr>
        <w:rFonts w:hint="default"/>
        <w:lang w:val="ru-RU" w:eastAsia="en-US" w:bidi="ar-SA"/>
      </w:rPr>
    </w:lvl>
    <w:lvl w:ilvl="7" w:tplc="BD5E74DA">
      <w:numFmt w:val="bullet"/>
      <w:lvlText w:val="•"/>
      <w:lvlJc w:val="left"/>
      <w:pPr>
        <w:ind w:left="7126" w:hanging="358"/>
      </w:pPr>
      <w:rPr>
        <w:rFonts w:hint="default"/>
        <w:lang w:val="ru-RU" w:eastAsia="en-US" w:bidi="ar-SA"/>
      </w:rPr>
    </w:lvl>
    <w:lvl w:ilvl="8" w:tplc="64D4818A">
      <w:numFmt w:val="bullet"/>
      <w:lvlText w:val="•"/>
      <w:lvlJc w:val="left"/>
      <w:pPr>
        <w:ind w:left="811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DDE0C54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7" w15:restartNumberingAfterBreak="0">
    <w:nsid w:val="217B20CE"/>
    <w:multiLevelType w:val="multilevel"/>
    <w:tmpl w:val="8C3E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4C7AF5"/>
    <w:multiLevelType w:val="hybridMultilevel"/>
    <w:tmpl w:val="BE1E077E"/>
    <w:lvl w:ilvl="0" w:tplc="DB1C7422">
      <w:start w:val="1"/>
      <w:numFmt w:val="decimal"/>
      <w:lvlText w:val="%1)"/>
      <w:lvlJc w:val="left"/>
      <w:pPr>
        <w:ind w:left="22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44276">
      <w:numFmt w:val="bullet"/>
      <w:lvlText w:val="•"/>
      <w:lvlJc w:val="left"/>
      <w:pPr>
        <w:ind w:left="1206" w:hanging="358"/>
      </w:pPr>
      <w:rPr>
        <w:rFonts w:hint="default"/>
        <w:lang w:val="ru-RU" w:eastAsia="en-US" w:bidi="ar-SA"/>
      </w:rPr>
    </w:lvl>
    <w:lvl w:ilvl="2" w:tplc="34F61B02">
      <w:numFmt w:val="bullet"/>
      <w:lvlText w:val="•"/>
      <w:lvlJc w:val="left"/>
      <w:pPr>
        <w:ind w:left="2193" w:hanging="358"/>
      </w:pPr>
      <w:rPr>
        <w:rFonts w:hint="default"/>
        <w:lang w:val="ru-RU" w:eastAsia="en-US" w:bidi="ar-SA"/>
      </w:rPr>
    </w:lvl>
    <w:lvl w:ilvl="3" w:tplc="678837F8">
      <w:numFmt w:val="bullet"/>
      <w:lvlText w:val="•"/>
      <w:lvlJc w:val="left"/>
      <w:pPr>
        <w:ind w:left="3179" w:hanging="358"/>
      </w:pPr>
      <w:rPr>
        <w:rFonts w:hint="default"/>
        <w:lang w:val="ru-RU" w:eastAsia="en-US" w:bidi="ar-SA"/>
      </w:rPr>
    </w:lvl>
    <w:lvl w:ilvl="4" w:tplc="9C08650C">
      <w:numFmt w:val="bullet"/>
      <w:lvlText w:val="•"/>
      <w:lvlJc w:val="left"/>
      <w:pPr>
        <w:ind w:left="4166" w:hanging="358"/>
      </w:pPr>
      <w:rPr>
        <w:rFonts w:hint="default"/>
        <w:lang w:val="ru-RU" w:eastAsia="en-US" w:bidi="ar-SA"/>
      </w:rPr>
    </w:lvl>
    <w:lvl w:ilvl="5" w:tplc="EF145AD0">
      <w:numFmt w:val="bullet"/>
      <w:lvlText w:val="•"/>
      <w:lvlJc w:val="left"/>
      <w:pPr>
        <w:ind w:left="5153" w:hanging="358"/>
      </w:pPr>
      <w:rPr>
        <w:rFonts w:hint="default"/>
        <w:lang w:val="ru-RU" w:eastAsia="en-US" w:bidi="ar-SA"/>
      </w:rPr>
    </w:lvl>
    <w:lvl w:ilvl="6" w:tplc="354298B8">
      <w:numFmt w:val="bullet"/>
      <w:lvlText w:val="•"/>
      <w:lvlJc w:val="left"/>
      <w:pPr>
        <w:ind w:left="6139" w:hanging="358"/>
      </w:pPr>
      <w:rPr>
        <w:rFonts w:hint="default"/>
        <w:lang w:val="ru-RU" w:eastAsia="en-US" w:bidi="ar-SA"/>
      </w:rPr>
    </w:lvl>
    <w:lvl w:ilvl="7" w:tplc="498AB614">
      <w:numFmt w:val="bullet"/>
      <w:lvlText w:val="•"/>
      <w:lvlJc w:val="left"/>
      <w:pPr>
        <w:ind w:left="7126" w:hanging="358"/>
      </w:pPr>
      <w:rPr>
        <w:rFonts w:hint="default"/>
        <w:lang w:val="ru-RU" w:eastAsia="en-US" w:bidi="ar-SA"/>
      </w:rPr>
    </w:lvl>
    <w:lvl w:ilvl="8" w:tplc="AE522CF0">
      <w:numFmt w:val="bullet"/>
      <w:lvlText w:val="•"/>
      <w:lvlJc w:val="left"/>
      <w:pPr>
        <w:ind w:left="8113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2E95402B"/>
    <w:multiLevelType w:val="multilevel"/>
    <w:tmpl w:val="F190C8B0"/>
    <w:styleLink w:val="List23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0" w15:restartNumberingAfterBreak="0">
    <w:nsid w:val="30F864AF"/>
    <w:multiLevelType w:val="hybridMultilevel"/>
    <w:tmpl w:val="B620914E"/>
    <w:lvl w:ilvl="0" w:tplc="EA380722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9A832A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6DA83986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517A272C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222EB9F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01464E4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40B4B8CE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4F1A0FEA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BFC68E7E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11" w15:restartNumberingAfterBreak="0">
    <w:nsid w:val="33ED58E2"/>
    <w:multiLevelType w:val="hybridMultilevel"/>
    <w:tmpl w:val="18562186"/>
    <w:lvl w:ilvl="0" w:tplc="871CBA1A">
      <w:start w:val="1"/>
      <w:numFmt w:val="decimal"/>
      <w:lvlText w:val="%1)"/>
      <w:lvlJc w:val="left"/>
      <w:pPr>
        <w:ind w:left="478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EEDC2238">
      <w:numFmt w:val="bullet"/>
      <w:lvlText w:val="•"/>
      <w:lvlJc w:val="left"/>
      <w:pPr>
        <w:ind w:left="1440" w:hanging="257"/>
      </w:pPr>
      <w:rPr>
        <w:rFonts w:hint="default"/>
        <w:lang w:val="ru-RU" w:eastAsia="en-US" w:bidi="ar-SA"/>
      </w:rPr>
    </w:lvl>
    <w:lvl w:ilvl="2" w:tplc="3D904720">
      <w:numFmt w:val="bullet"/>
      <w:lvlText w:val="•"/>
      <w:lvlJc w:val="left"/>
      <w:pPr>
        <w:ind w:left="2401" w:hanging="257"/>
      </w:pPr>
      <w:rPr>
        <w:rFonts w:hint="default"/>
        <w:lang w:val="ru-RU" w:eastAsia="en-US" w:bidi="ar-SA"/>
      </w:rPr>
    </w:lvl>
    <w:lvl w:ilvl="3" w:tplc="24260DAA">
      <w:numFmt w:val="bullet"/>
      <w:lvlText w:val="•"/>
      <w:lvlJc w:val="left"/>
      <w:pPr>
        <w:ind w:left="3361" w:hanging="257"/>
      </w:pPr>
      <w:rPr>
        <w:rFonts w:hint="default"/>
        <w:lang w:val="ru-RU" w:eastAsia="en-US" w:bidi="ar-SA"/>
      </w:rPr>
    </w:lvl>
    <w:lvl w:ilvl="4" w:tplc="6EAC25F6">
      <w:numFmt w:val="bullet"/>
      <w:lvlText w:val="•"/>
      <w:lvlJc w:val="left"/>
      <w:pPr>
        <w:ind w:left="4322" w:hanging="257"/>
      </w:pPr>
      <w:rPr>
        <w:rFonts w:hint="default"/>
        <w:lang w:val="ru-RU" w:eastAsia="en-US" w:bidi="ar-SA"/>
      </w:rPr>
    </w:lvl>
    <w:lvl w:ilvl="5" w:tplc="C31C9A10">
      <w:numFmt w:val="bullet"/>
      <w:lvlText w:val="•"/>
      <w:lvlJc w:val="left"/>
      <w:pPr>
        <w:ind w:left="5283" w:hanging="257"/>
      </w:pPr>
      <w:rPr>
        <w:rFonts w:hint="default"/>
        <w:lang w:val="ru-RU" w:eastAsia="en-US" w:bidi="ar-SA"/>
      </w:rPr>
    </w:lvl>
    <w:lvl w:ilvl="6" w:tplc="CA84C64E">
      <w:numFmt w:val="bullet"/>
      <w:lvlText w:val="•"/>
      <w:lvlJc w:val="left"/>
      <w:pPr>
        <w:ind w:left="6243" w:hanging="257"/>
      </w:pPr>
      <w:rPr>
        <w:rFonts w:hint="default"/>
        <w:lang w:val="ru-RU" w:eastAsia="en-US" w:bidi="ar-SA"/>
      </w:rPr>
    </w:lvl>
    <w:lvl w:ilvl="7" w:tplc="5BFE7120">
      <w:numFmt w:val="bullet"/>
      <w:lvlText w:val="•"/>
      <w:lvlJc w:val="left"/>
      <w:pPr>
        <w:ind w:left="7204" w:hanging="257"/>
      </w:pPr>
      <w:rPr>
        <w:rFonts w:hint="default"/>
        <w:lang w:val="ru-RU" w:eastAsia="en-US" w:bidi="ar-SA"/>
      </w:rPr>
    </w:lvl>
    <w:lvl w:ilvl="8" w:tplc="5AF83B6A">
      <w:numFmt w:val="bullet"/>
      <w:lvlText w:val="•"/>
      <w:lvlJc w:val="left"/>
      <w:pPr>
        <w:ind w:left="8165" w:hanging="257"/>
      </w:pPr>
      <w:rPr>
        <w:rFonts w:hint="default"/>
        <w:lang w:val="ru-RU" w:eastAsia="en-US" w:bidi="ar-SA"/>
      </w:rPr>
    </w:lvl>
  </w:abstractNum>
  <w:abstractNum w:abstractNumId="12" w15:restartNumberingAfterBreak="0">
    <w:nsid w:val="35C87579"/>
    <w:multiLevelType w:val="hybridMultilevel"/>
    <w:tmpl w:val="FA0E8AF6"/>
    <w:lvl w:ilvl="0" w:tplc="657CDE86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442F2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9B940BC8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7C0C610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F938692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1D603DEE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5CDCFA20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2B18BEAE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9B24522A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710212C"/>
    <w:multiLevelType w:val="hybridMultilevel"/>
    <w:tmpl w:val="4440AAFA"/>
    <w:lvl w:ilvl="0" w:tplc="711A8CCC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267E8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84C84DEA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C406F90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4C12BEB0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1B9EC394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AC0604F4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55C005EE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BED44D84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63074C6"/>
    <w:multiLevelType w:val="hybridMultilevel"/>
    <w:tmpl w:val="3F30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A0198"/>
    <w:multiLevelType w:val="multilevel"/>
    <w:tmpl w:val="8DFC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BE1231"/>
    <w:multiLevelType w:val="hybridMultilevel"/>
    <w:tmpl w:val="20BE6ABC"/>
    <w:lvl w:ilvl="0" w:tplc="232A4E1A">
      <w:start w:val="1"/>
      <w:numFmt w:val="decimal"/>
      <w:lvlText w:val="%1)"/>
      <w:lvlJc w:val="left"/>
      <w:pPr>
        <w:ind w:left="481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B2EEE662">
      <w:numFmt w:val="bullet"/>
      <w:lvlText w:val="•"/>
      <w:lvlJc w:val="left"/>
      <w:pPr>
        <w:ind w:left="1440" w:hanging="259"/>
      </w:pPr>
      <w:rPr>
        <w:rFonts w:hint="default"/>
        <w:lang w:val="ru-RU" w:eastAsia="en-US" w:bidi="ar-SA"/>
      </w:rPr>
    </w:lvl>
    <w:lvl w:ilvl="2" w:tplc="FF20F960">
      <w:numFmt w:val="bullet"/>
      <w:lvlText w:val="•"/>
      <w:lvlJc w:val="left"/>
      <w:pPr>
        <w:ind w:left="2401" w:hanging="259"/>
      </w:pPr>
      <w:rPr>
        <w:rFonts w:hint="default"/>
        <w:lang w:val="ru-RU" w:eastAsia="en-US" w:bidi="ar-SA"/>
      </w:rPr>
    </w:lvl>
    <w:lvl w:ilvl="3" w:tplc="7ED6540A">
      <w:numFmt w:val="bullet"/>
      <w:lvlText w:val="•"/>
      <w:lvlJc w:val="left"/>
      <w:pPr>
        <w:ind w:left="3361" w:hanging="259"/>
      </w:pPr>
      <w:rPr>
        <w:rFonts w:hint="default"/>
        <w:lang w:val="ru-RU" w:eastAsia="en-US" w:bidi="ar-SA"/>
      </w:rPr>
    </w:lvl>
    <w:lvl w:ilvl="4" w:tplc="778A77CE">
      <w:numFmt w:val="bullet"/>
      <w:lvlText w:val="•"/>
      <w:lvlJc w:val="left"/>
      <w:pPr>
        <w:ind w:left="4322" w:hanging="259"/>
      </w:pPr>
      <w:rPr>
        <w:rFonts w:hint="default"/>
        <w:lang w:val="ru-RU" w:eastAsia="en-US" w:bidi="ar-SA"/>
      </w:rPr>
    </w:lvl>
    <w:lvl w:ilvl="5" w:tplc="94B45016">
      <w:numFmt w:val="bullet"/>
      <w:lvlText w:val="•"/>
      <w:lvlJc w:val="left"/>
      <w:pPr>
        <w:ind w:left="5283" w:hanging="259"/>
      </w:pPr>
      <w:rPr>
        <w:rFonts w:hint="default"/>
        <w:lang w:val="ru-RU" w:eastAsia="en-US" w:bidi="ar-SA"/>
      </w:rPr>
    </w:lvl>
    <w:lvl w:ilvl="6" w:tplc="C756D12A">
      <w:numFmt w:val="bullet"/>
      <w:lvlText w:val="•"/>
      <w:lvlJc w:val="left"/>
      <w:pPr>
        <w:ind w:left="6243" w:hanging="259"/>
      </w:pPr>
      <w:rPr>
        <w:rFonts w:hint="default"/>
        <w:lang w:val="ru-RU" w:eastAsia="en-US" w:bidi="ar-SA"/>
      </w:rPr>
    </w:lvl>
    <w:lvl w:ilvl="7" w:tplc="EB8875B8">
      <w:numFmt w:val="bullet"/>
      <w:lvlText w:val="•"/>
      <w:lvlJc w:val="left"/>
      <w:pPr>
        <w:ind w:left="7204" w:hanging="259"/>
      </w:pPr>
      <w:rPr>
        <w:rFonts w:hint="default"/>
        <w:lang w:val="ru-RU" w:eastAsia="en-US" w:bidi="ar-SA"/>
      </w:rPr>
    </w:lvl>
    <w:lvl w:ilvl="8" w:tplc="81E23BDA">
      <w:numFmt w:val="bullet"/>
      <w:lvlText w:val="•"/>
      <w:lvlJc w:val="left"/>
      <w:pPr>
        <w:ind w:left="8165" w:hanging="259"/>
      </w:pPr>
      <w:rPr>
        <w:rFonts w:hint="default"/>
        <w:lang w:val="ru-RU" w:eastAsia="en-US" w:bidi="ar-SA"/>
      </w:rPr>
    </w:lvl>
  </w:abstractNum>
  <w:abstractNum w:abstractNumId="17" w15:restartNumberingAfterBreak="0">
    <w:nsid w:val="48F100F8"/>
    <w:multiLevelType w:val="multilevel"/>
    <w:tmpl w:val="8FECD49C"/>
    <w:styleLink w:val="List22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8" w15:restartNumberingAfterBreak="0">
    <w:nsid w:val="4B735139"/>
    <w:multiLevelType w:val="hybridMultilevel"/>
    <w:tmpl w:val="578E3D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D0F7EA5"/>
    <w:multiLevelType w:val="hybridMultilevel"/>
    <w:tmpl w:val="8254423C"/>
    <w:lvl w:ilvl="0" w:tplc="78640CEE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2F05E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D74AE7D6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BFE8D27C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5AC24F34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EAE85450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0304FFD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062046FE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EAC64D84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4D980EF0"/>
    <w:multiLevelType w:val="hybridMultilevel"/>
    <w:tmpl w:val="714CFDBC"/>
    <w:lvl w:ilvl="0" w:tplc="B4CA3630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341C42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5DAC04F8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FEDAA61E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72466016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9CBA1B0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256E4738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9C6458D2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0142C3E0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21" w15:restartNumberingAfterBreak="0">
    <w:nsid w:val="50AA519C"/>
    <w:multiLevelType w:val="multilevel"/>
    <w:tmpl w:val="D04C906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/>
        <w:i w:val="0"/>
        <w:i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561706A9"/>
    <w:multiLevelType w:val="hybridMultilevel"/>
    <w:tmpl w:val="7298D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91F95"/>
    <w:multiLevelType w:val="hybridMultilevel"/>
    <w:tmpl w:val="B782ACCC"/>
    <w:lvl w:ilvl="0" w:tplc="B3CE659E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A1E08">
      <w:numFmt w:val="bullet"/>
      <w:lvlText w:val="•"/>
      <w:lvlJc w:val="left"/>
      <w:pPr>
        <w:ind w:left="1206" w:hanging="156"/>
      </w:pPr>
      <w:rPr>
        <w:rFonts w:hint="default"/>
        <w:lang w:val="ru-RU" w:eastAsia="en-US" w:bidi="ar-SA"/>
      </w:rPr>
    </w:lvl>
    <w:lvl w:ilvl="2" w:tplc="68C85494">
      <w:numFmt w:val="bullet"/>
      <w:lvlText w:val="•"/>
      <w:lvlJc w:val="left"/>
      <w:pPr>
        <w:ind w:left="2193" w:hanging="156"/>
      </w:pPr>
      <w:rPr>
        <w:rFonts w:hint="default"/>
        <w:lang w:val="ru-RU" w:eastAsia="en-US" w:bidi="ar-SA"/>
      </w:rPr>
    </w:lvl>
    <w:lvl w:ilvl="3" w:tplc="3044073E">
      <w:numFmt w:val="bullet"/>
      <w:lvlText w:val="•"/>
      <w:lvlJc w:val="left"/>
      <w:pPr>
        <w:ind w:left="3179" w:hanging="156"/>
      </w:pPr>
      <w:rPr>
        <w:rFonts w:hint="default"/>
        <w:lang w:val="ru-RU" w:eastAsia="en-US" w:bidi="ar-SA"/>
      </w:rPr>
    </w:lvl>
    <w:lvl w:ilvl="4" w:tplc="5664A124">
      <w:numFmt w:val="bullet"/>
      <w:lvlText w:val="•"/>
      <w:lvlJc w:val="left"/>
      <w:pPr>
        <w:ind w:left="4166" w:hanging="156"/>
      </w:pPr>
      <w:rPr>
        <w:rFonts w:hint="default"/>
        <w:lang w:val="ru-RU" w:eastAsia="en-US" w:bidi="ar-SA"/>
      </w:rPr>
    </w:lvl>
    <w:lvl w:ilvl="5" w:tplc="511858B8">
      <w:numFmt w:val="bullet"/>
      <w:lvlText w:val="•"/>
      <w:lvlJc w:val="left"/>
      <w:pPr>
        <w:ind w:left="5153" w:hanging="156"/>
      </w:pPr>
      <w:rPr>
        <w:rFonts w:hint="default"/>
        <w:lang w:val="ru-RU" w:eastAsia="en-US" w:bidi="ar-SA"/>
      </w:rPr>
    </w:lvl>
    <w:lvl w:ilvl="6" w:tplc="01264B92">
      <w:numFmt w:val="bullet"/>
      <w:lvlText w:val="•"/>
      <w:lvlJc w:val="left"/>
      <w:pPr>
        <w:ind w:left="6139" w:hanging="156"/>
      </w:pPr>
      <w:rPr>
        <w:rFonts w:hint="default"/>
        <w:lang w:val="ru-RU" w:eastAsia="en-US" w:bidi="ar-SA"/>
      </w:rPr>
    </w:lvl>
    <w:lvl w:ilvl="7" w:tplc="8E667114">
      <w:numFmt w:val="bullet"/>
      <w:lvlText w:val="•"/>
      <w:lvlJc w:val="left"/>
      <w:pPr>
        <w:ind w:left="7126" w:hanging="156"/>
      </w:pPr>
      <w:rPr>
        <w:rFonts w:hint="default"/>
        <w:lang w:val="ru-RU" w:eastAsia="en-US" w:bidi="ar-SA"/>
      </w:rPr>
    </w:lvl>
    <w:lvl w:ilvl="8" w:tplc="8B106F9A">
      <w:numFmt w:val="bullet"/>
      <w:lvlText w:val="•"/>
      <w:lvlJc w:val="left"/>
      <w:pPr>
        <w:ind w:left="8113" w:hanging="156"/>
      </w:pPr>
      <w:rPr>
        <w:rFonts w:hint="default"/>
        <w:lang w:val="ru-RU" w:eastAsia="en-US" w:bidi="ar-SA"/>
      </w:rPr>
    </w:lvl>
  </w:abstractNum>
  <w:abstractNum w:abstractNumId="24" w15:restartNumberingAfterBreak="0">
    <w:nsid w:val="56FC36CC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5" w15:restartNumberingAfterBreak="0">
    <w:nsid w:val="59857FC2"/>
    <w:multiLevelType w:val="multilevel"/>
    <w:tmpl w:val="2888466C"/>
    <w:styleLink w:val="List22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6" w15:restartNumberingAfterBreak="0">
    <w:nsid w:val="5AD731C6"/>
    <w:multiLevelType w:val="hybridMultilevel"/>
    <w:tmpl w:val="72689EF2"/>
    <w:lvl w:ilvl="0" w:tplc="5BE860E6">
      <w:numFmt w:val="bullet"/>
      <w:lvlText w:val="-"/>
      <w:lvlJc w:val="left"/>
      <w:pPr>
        <w:ind w:left="1280" w:hanging="2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68AB66">
      <w:numFmt w:val="bullet"/>
      <w:lvlText w:val="•"/>
      <w:lvlJc w:val="left"/>
      <w:pPr>
        <w:ind w:left="2203" w:hanging="209"/>
      </w:pPr>
      <w:rPr>
        <w:rFonts w:hint="default"/>
        <w:lang w:val="ru-RU" w:eastAsia="en-US" w:bidi="ar-SA"/>
      </w:rPr>
    </w:lvl>
    <w:lvl w:ilvl="2" w:tplc="F2987C8A">
      <w:numFmt w:val="bullet"/>
      <w:lvlText w:val="•"/>
      <w:lvlJc w:val="left"/>
      <w:pPr>
        <w:ind w:left="3126" w:hanging="209"/>
      </w:pPr>
      <w:rPr>
        <w:rFonts w:hint="default"/>
        <w:lang w:val="ru-RU" w:eastAsia="en-US" w:bidi="ar-SA"/>
      </w:rPr>
    </w:lvl>
    <w:lvl w:ilvl="3" w:tplc="55C83B5A">
      <w:numFmt w:val="bullet"/>
      <w:lvlText w:val="•"/>
      <w:lvlJc w:val="left"/>
      <w:pPr>
        <w:ind w:left="4049" w:hanging="209"/>
      </w:pPr>
      <w:rPr>
        <w:rFonts w:hint="default"/>
        <w:lang w:val="ru-RU" w:eastAsia="en-US" w:bidi="ar-SA"/>
      </w:rPr>
    </w:lvl>
    <w:lvl w:ilvl="4" w:tplc="401A9540">
      <w:numFmt w:val="bullet"/>
      <w:lvlText w:val="•"/>
      <w:lvlJc w:val="left"/>
      <w:pPr>
        <w:ind w:left="4972" w:hanging="209"/>
      </w:pPr>
      <w:rPr>
        <w:rFonts w:hint="default"/>
        <w:lang w:val="ru-RU" w:eastAsia="en-US" w:bidi="ar-SA"/>
      </w:rPr>
    </w:lvl>
    <w:lvl w:ilvl="5" w:tplc="48CAF058">
      <w:numFmt w:val="bullet"/>
      <w:lvlText w:val="•"/>
      <w:lvlJc w:val="left"/>
      <w:pPr>
        <w:ind w:left="5895" w:hanging="209"/>
      </w:pPr>
      <w:rPr>
        <w:rFonts w:hint="default"/>
        <w:lang w:val="ru-RU" w:eastAsia="en-US" w:bidi="ar-SA"/>
      </w:rPr>
    </w:lvl>
    <w:lvl w:ilvl="6" w:tplc="0A108D6E">
      <w:numFmt w:val="bullet"/>
      <w:lvlText w:val="•"/>
      <w:lvlJc w:val="left"/>
      <w:pPr>
        <w:ind w:left="6818" w:hanging="209"/>
      </w:pPr>
      <w:rPr>
        <w:rFonts w:hint="default"/>
        <w:lang w:val="ru-RU" w:eastAsia="en-US" w:bidi="ar-SA"/>
      </w:rPr>
    </w:lvl>
    <w:lvl w:ilvl="7" w:tplc="5BFA0062">
      <w:numFmt w:val="bullet"/>
      <w:lvlText w:val="•"/>
      <w:lvlJc w:val="left"/>
      <w:pPr>
        <w:ind w:left="7741" w:hanging="209"/>
      </w:pPr>
      <w:rPr>
        <w:rFonts w:hint="default"/>
        <w:lang w:val="ru-RU" w:eastAsia="en-US" w:bidi="ar-SA"/>
      </w:rPr>
    </w:lvl>
    <w:lvl w:ilvl="8" w:tplc="29C85B70">
      <w:numFmt w:val="bullet"/>
      <w:lvlText w:val="•"/>
      <w:lvlJc w:val="left"/>
      <w:pPr>
        <w:ind w:left="8664" w:hanging="209"/>
      </w:pPr>
      <w:rPr>
        <w:rFonts w:hint="default"/>
        <w:lang w:val="ru-RU" w:eastAsia="en-US" w:bidi="ar-SA"/>
      </w:rPr>
    </w:lvl>
  </w:abstractNum>
  <w:abstractNum w:abstractNumId="27" w15:restartNumberingAfterBreak="0">
    <w:nsid w:val="5CC95190"/>
    <w:multiLevelType w:val="hybridMultilevel"/>
    <w:tmpl w:val="8F8C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1378E"/>
    <w:multiLevelType w:val="hybridMultilevel"/>
    <w:tmpl w:val="02EC9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5A41CBF"/>
    <w:multiLevelType w:val="hybridMultilevel"/>
    <w:tmpl w:val="016A896A"/>
    <w:lvl w:ilvl="0" w:tplc="3B7EB51C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83A1C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D2523738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F070AA7C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D32AACFE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FC9C7F3C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B40245D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43D841AC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BEEE2FB4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661913F2"/>
    <w:multiLevelType w:val="hybridMultilevel"/>
    <w:tmpl w:val="CFDCA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7230207"/>
    <w:multiLevelType w:val="multilevel"/>
    <w:tmpl w:val="D7FC603E"/>
    <w:styleLink w:val="List23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2" w15:restartNumberingAfterBreak="0">
    <w:nsid w:val="686F2525"/>
    <w:multiLevelType w:val="multilevel"/>
    <w:tmpl w:val="5AEA3A9E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ascii="Times New Roman" w:hAnsi="Times New Roman" w:cs="Times New Roman"/>
        <w:i w:val="0"/>
        <w:i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3" w15:restartNumberingAfterBreak="0">
    <w:nsid w:val="6BF011E7"/>
    <w:multiLevelType w:val="hybridMultilevel"/>
    <w:tmpl w:val="427C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AF399E"/>
    <w:multiLevelType w:val="hybridMultilevel"/>
    <w:tmpl w:val="22BE5F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E451E1F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6" w15:restartNumberingAfterBreak="0">
    <w:nsid w:val="6F375C8F"/>
    <w:multiLevelType w:val="hybridMultilevel"/>
    <w:tmpl w:val="481A79BE"/>
    <w:lvl w:ilvl="0" w:tplc="CCCAD832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68ABC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EC065960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12F24BBC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CEA07FB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4678D9C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0C6CFC3A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DF4C0668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39F01692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37" w15:restartNumberingAfterBreak="0">
    <w:nsid w:val="70430FD5"/>
    <w:multiLevelType w:val="hybridMultilevel"/>
    <w:tmpl w:val="2D48AA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1BA3A45"/>
    <w:multiLevelType w:val="hybridMultilevel"/>
    <w:tmpl w:val="C1B01626"/>
    <w:lvl w:ilvl="0" w:tplc="9906DF6A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AFE26">
      <w:numFmt w:val="bullet"/>
      <w:lvlText w:val="•"/>
      <w:lvlJc w:val="left"/>
      <w:pPr>
        <w:ind w:left="480" w:hanging="140"/>
      </w:pPr>
      <w:rPr>
        <w:rFonts w:hint="default"/>
        <w:lang w:val="ru-RU" w:eastAsia="en-US" w:bidi="ar-SA"/>
      </w:rPr>
    </w:lvl>
    <w:lvl w:ilvl="2" w:tplc="B5529916">
      <w:numFmt w:val="bullet"/>
      <w:lvlText w:val="•"/>
      <w:lvlJc w:val="left"/>
      <w:pPr>
        <w:ind w:left="1547" w:hanging="140"/>
      </w:pPr>
      <w:rPr>
        <w:rFonts w:hint="default"/>
        <w:lang w:val="ru-RU" w:eastAsia="en-US" w:bidi="ar-SA"/>
      </w:rPr>
    </w:lvl>
    <w:lvl w:ilvl="3" w:tplc="901E3546">
      <w:numFmt w:val="bullet"/>
      <w:lvlText w:val="•"/>
      <w:lvlJc w:val="left"/>
      <w:pPr>
        <w:ind w:left="2614" w:hanging="140"/>
      </w:pPr>
      <w:rPr>
        <w:rFonts w:hint="default"/>
        <w:lang w:val="ru-RU" w:eastAsia="en-US" w:bidi="ar-SA"/>
      </w:rPr>
    </w:lvl>
    <w:lvl w:ilvl="4" w:tplc="085C0D40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B301A24">
      <w:numFmt w:val="bullet"/>
      <w:lvlText w:val="•"/>
      <w:lvlJc w:val="left"/>
      <w:pPr>
        <w:ind w:left="4749" w:hanging="140"/>
      </w:pPr>
      <w:rPr>
        <w:rFonts w:hint="default"/>
        <w:lang w:val="ru-RU" w:eastAsia="en-US" w:bidi="ar-SA"/>
      </w:rPr>
    </w:lvl>
    <w:lvl w:ilvl="6" w:tplc="41CCB066">
      <w:numFmt w:val="bullet"/>
      <w:lvlText w:val="•"/>
      <w:lvlJc w:val="left"/>
      <w:pPr>
        <w:ind w:left="5816" w:hanging="140"/>
      </w:pPr>
      <w:rPr>
        <w:rFonts w:hint="default"/>
        <w:lang w:val="ru-RU" w:eastAsia="en-US" w:bidi="ar-SA"/>
      </w:rPr>
    </w:lvl>
    <w:lvl w:ilvl="7" w:tplc="A63CC68C">
      <w:numFmt w:val="bullet"/>
      <w:lvlText w:val="•"/>
      <w:lvlJc w:val="left"/>
      <w:pPr>
        <w:ind w:left="6884" w:hanging="140"/>
      </w:pPr>
      <w:rPr>
        <w:rFonts w:hint="default"/>
        <w:lang w:val="ru-RU" w:eastAsia="en-US" w:bidi="ar-SA"/>
      </w:rPr>
    </w:lvl>
    <w:lvl w:ilvl="8" w:tplc="660A0C14">
      <w:numFmt w:val="bullet"/>
      <w:lvlText w:val="•"/>
      <w:lvlJc w:val="left"/>
      <w:pPr>
        <w:ind w:left="7951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79656179"/>
    <w:multiLevelType w:val="hybridMultilevel"/>
    <w:tmpl w:val="46BC0D70"/>
    <w:lvl w:ilvl="0" w:tplc="D6923C3E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66E8E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B204C8D8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9012AA66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BD1C6FC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C944F3CA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306E4F54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C5A2771E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500E786E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40" w15:restartNumberingAfterBreak="0">
    <w:nsid w:val="7BFD7B82"/>
    <w:multiLevelType w:val="hybridMultilevel"/>
    <w:tmpl w:val="3BBE3166"/>
    <w:lvl w:ilvl="0" w:tplc="04190001">
      <w:start w:val="1"/>
      <w:numFmt w:val="bullet"/>
      <w:lvlText w:val=""/>
      <w:lvlJc w:val="left"/>
      <w:pPr>
        <w:ind w:left="219" w:hanging="209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C5EA41E4">
      <w:numFmt w:val="bullet"/>
      <w:lvlText w:val="•"/>
      <w:lvlJc w:val="left"/>
      <w:pPr>
        <w:ind w:left="1249" w:hanging="209"/>
      </w:pPr>
      <w:rPr>
        <w:rFonts w:hint="default"/>
        <w:lang w:val="ru-RU" w:eastAsia="en-US" w:bidi="ar-SA"/>
      </w:rPr>
    </w:lvl>
    <w:lvl w:ilvl="2" w:tplc="2A02ECB0">
      <w:numFmt w:val="bullet"/>
      <w:lvlText w:val="•"/>
      <w:lvlJc w:val="left"/>
      <w:pPr>
        <w:ind w:left="2278" w:hanging="209"/>
      </w:pPr>
      <w:rPr>
        <w:rFonts w:hint="default"/>
        <w:lang w:val="ru-RU" w:eastAsia="en-US" w:bidi="ar-SA"/>
      </w:rPr>
    </w:lvl>
    <w:lvl w:ilvl="3" w:tplc="D0A85B92">
      <w:numFmt w:val="bullet"/>
      <w:lvlText w:val="•"/>
      <w:lvlJc w:val="left"/>
      <w:pPr>
        <w:ind w:left="3307" w:hanging="209"/>
      </w:pPr>
      <w:rPr>
        <w:rFonts w:hint="default"/>
        <w:lang w:val="ru-RU" w:eastAsia="en-US" w:bidi="ar-SA"/>
      </w:rPr>
    </w:lvl>
    <w:lvl w:ilvl="4" w:tplc="64188B70">
      <w:numFmt w:val="bullet"/>
      <w:lvlText w:val="•"/>
      <w:lvlJc w:val="left"/>
      <w:pPr>
        <w:ind w:left="4336" w:hanging="209"/>
      </w:pPr>
      <w:rPr>
        <w:rFonts w:hint="default"/>
        <w:lang w:val="ru-RU" w:eastAsia="en-US" w:bidi="ar-SA"/>
      </w:rPr>
    </w:lvl>
    <w:lvl w:ilvl="5" w:tplc="C9DA3A90">
      <w:numFmt w:val="bullet"/>
      <w:lvlText w:val="•"/>
      <w:lvlJc w:val="left"/>
      <w:pPr>
        <w:ind w:left="5365" w:hanging="209"/>
      </w:pPr>
      <w:rPr>
        <w:rFonts w:hint="default"/>
        <w:lang w:val="ru-RU" w:eastAsia="en-US" w:bidi="ar-SA"/>
      </w:rPr>
    </w:lvl>
    <w:lvl w:ilvl="6" w:tplc="2D1ABE5C">
      <w:numFmt w:val="bullet"/>
      <w:lvlText w:val="•"/>
      <w:lvlJc w:val="left"/>
      <w:pPr>
        <w:ind w:left="6394" w:hanging="209"/>
      </w:pPr>
      <w:rPr>
        <w:rFonts w:hint="default"/>
        <w:lang w:val="ru-RU" w:eastAsia="en-US" w:bidi="ar-SA"/>
      </w:rPr>
    </w:lvl>
    <w:lvl w:ilvl="7" w:tplc="653E6B9C">
      <w:numFmt w:val="bullet"/>
      <w:lvlText w:val="•"/>
      <w:lvlJc w:val="left"/>
      <w:pPr>
        <w:ind w:left="7423" w:hanging="209"/>
      </w:pPr>
      <w:rPr>
        <w:rFonts w:hint="default"/>
        <w:lang w:val="ru-RU" w:eastAsia="en-US" w:bidi="ar-SA"/>
      </w:rPr>
    </w:lvl>
    <w:lvl w:ilvl="8" w:tplc="9F1A58F8">
      <w:numFmt w:val="bullet"/>
      <w:lvlText w:val="•"/>
      <w:lvlJc w:val="left"/>
      <w:pPr>
        <w:ind w:left="8452" w:hanging="209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7"/>
  </w:num>
  <w:num w:numId="3">
    <w:abstractNumId w:val="29"/>
  </w:num>
  <w:num w:numId="4">
    <w:abstractNumId w:val="8"/>
  </w:num>
  <w:num w:numId="5">
    <w:abstractNumId w:val="13"/>
  </w:num>
  <w:num w:numId="6">
    <w:abstractNumId w:val="12"/>
  </w:num>
  <w:num w:numId="7">
    <w:abstractNumId w:val="16"/>
  </w:num>
  <w:num w:numId="8">
    <w:abstractNumId w:val="11"/>
  </w:num>
  <w:num w:numId="9">
    <w:abstractNumId w:val="38"/>
  </w:num>
  <w:num w:numId="10">
    <w:abstractNumId w:val="1"/>
  </w:num>
  <w:num w:numId="11">
    <w:abstractNumId w:val="21"/>
  </w:num>
  <w:num w:numId="12">
    <w:abstractNumId w:val="32"/>
  </w:num>
  <w:num w:numId="13">
    <w:abstractNumId w:val="39"/>
  </w:num>
  <w:num w:numId="14">
    <w:abstractNumId w:val="20"/>
  </w:num>
  <w:num w:numId="15">
    <w:abstractNumId w:val="36"/>
  </w:num>
  <w:num w:numId="16">
    <w:abstractNumId w:val="10"/>
  </w:num>
  <w:num w:numId="17">
    <w:abstractNumId w:val="25"/>
  </w:num>
  <w:num w:numId="18">
    <w:abstractNumId w:val="17"/>
  </w:num>
  <w:num w:numId="19">
    <w:abstractNumId w:val="0"/>
  </w:num>
  <w:num w:numId="20">
    <w:abstractNumId w:val="9"/>
  </w:num>
  <w:num w:numId="21">
    <w:abstractNumId w:val="31"/>
  </w:num>
  <w:num w:numId="22">
    <w:abstractNumId w:val="6"/>
  </w:num>
  <w:num w:numId="23">
    <w:abstractNumId w:val="24"/>
  </w:num>
  <w:num w:numId="24">
    <w:abstractNumId w:val="22"/>
  </w:num>
  <w:num w:numId="25">
    <w:abstractNumId w:val="30"/>
  </w:num>
  <w:num w:numId="26">
    <w:abstractNumId w:val="37"/>
  </w:num>
  <w:num w:numId="27">
    <w:abstractNumId w:val="2"/>
  </w:num>
  <w:num w:numId="28">
    <w:abstractNumId w:val="14"/>
  </w:num>
  <w:num w:numId="29">
    <w:abstractNumId w:val="18"/>
  </w:num>
  <w:num w:numId="30">
    <w:abstractNumId w:val="28"/>
  </w:num>
  <w:num w:numId="31">
    <w:abstractNumId w:val="19"/>
  </w:num>
  <w:num w:numId="32">
    <w:abstractNumId w:val="5"/>
  </w:num>
  <w:num w:numId="33">
    <w:abstractNumId w:val="23"/>
  </w:num>
  <w:num w:numId="34">
    <w:abstractNumId w:val="34"/>
  </w:num>
  <w:num w:numId="35">
    <w:abstractNumId w:val="35"/>
  </w:num>
  <w:num w:numId="36">
    <w:abstractNumId w:val="3"/>
  </w:num>
  <w:num w:numId="37">
    <w:abstractNumId w:val="40"/>
  </w:num>
  <w:num w:numId="38">
    <w:abstractNumId w:val="26"/>
  </w:num>
  <w:num w:numId="39">
    <w:abstractNumId w:val="7"/>
  </w:num>
  <w:num w:numId="40">
    <w:abstractNumId w:val="15"/>
  </w:num>
  <w:num w:numId="4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EA"/>
    <w:rsid w:val="000611C7"/>
    <w:rsid w:val="000840B6"/>
    <w:rsid w:val="00087111"/>
    <w:rsid w:val="00091F27"/>
    <w:rsid w:val="000A0DEA"/>
    <w:rsid w:val="000A7609"/>
    <w:rsid w:val="000D5540"/>
    <w:rsid w:val="000E6284"/>
    <w:rsid w:val="001053E0"/>
    <w:rsid w:val="0012457E"/>
    <w:rsid w:val="00175D18"/>
    <w:rsid w:val="0019733E"/>
    <w:rsid w:val="001C1F68"/>
    <w:rsid w:val="00255035"/>
    <w:rsid w:val="0026568C"/>
    <w:rsid w:val="002732EF"/>
    <w:rsid w:val="0030739E"/>
    <w:rsid w:val="00332E64"/>
    <w:rsid w:val="00340445"/>
    <w:rsid w:val="003422B0"/>
    <w:rsid w:val="00350099"/>
    <w:rsid w:val="003A1F24"/>
    <w:rsid w:val="003F434B"/>
    <w:rsid w:val="004160EA"/>
    <w:rsid w:val="00423FBE"/>
    <w:rsid w:val="00444C98"/>
    <w:rsid w:val="00446A54"/>
    <w:rsid w:val="0046358F"/>
    <w:rsid w:val="00481E49"/>
    <w:rsid w:val="00496032"/>
    <w:rsid w:val="00571D25"/>
    <w:rsid w:val="00576AE8"/>
    <w:rsid w:val="00582FD9"/>
    <w:rsid w:val="00590A41"/>
    <w:rsid w:val="00594E52"/>
    <w:rsid w:val="005A1E7D"/>
    <w:rsid w:val="005B3315"/>
    <w:rsid w:val="005F3899"/>
    <w:rsid w:val="00682D59"/>
    <w:rsid w:val="006B0600"/>
    <w:rsid w:val="006B31F1"/>
    <w:rsid w:val="006E211E"/>
    <w:rsid w:val="00797E2D"/>
    <w:rsid w:val="007A46AD"/>
    <w:rsid w:val="00850D3A"/>
    <w:rsid w:val="008573A2"/>
    <w:rsid w:val="00877ADE"/>
    <w:rsid w:val="008930A1"/>
    <w:rsid w:val="00896CFA"/>
    <w:rsid w:val="008E4E86"/>
    <w:rsid w:val="008F7F48"/>
    <w:rsid w:val="00905DD3"/>
    <w:rsid w:val="00922FC0"/>
    <w:rsid w:val="00924A28"/>
    <w:rsid w:val="009772F0"/>
    <w:rsid w:val="009A15BB"/>
    <w:rsid w:val="009E2725"/>
    <w:rsid w:val="00A31BFC"/>
    <w:rsid w:val="00A63B05"/>
    <w:rsid w:val="00A6442D"/>
    <w:rsid w:val="00AB12C7"/>
    <w:rsid w:val="00B10600"/>
    <w:rsid w:val="00B2177B"/>
    <w:rsid w:val="00B33C28"/>
    <w:rsid w:val="00B47D08"/>
    <w:rsid w:val="00B64D42"/>
    <w:rsid w:val="00B718AA"/>
    <w:rsid w:val="00BD61FD"/>
    <w:rsid w:val="00BF0457"/>
    <w:rsid w:val="00C1238D"/>
    <w:rsid w:val="00C223B3"/>
    <w:rsid w:val="00C4787B"/>
    <w:rsid w:val="00C73543"/>
    <w:rsid w:val="00C95B24"/>
    <w:rsid w:val="00CA13FE"/>
    <w:rsid w:val="00CB4A0F"/>
    <w:rsid w:val="00CE007E"/>
    <w:rsid w:val="00CE05D9"/>
    <w:rsid w:val="00CE7094"/>
    <w:rsid w:val="00D131DC"/>
    <w:rsid w:val="00D1433A"/>
    <w:rsid w:val="00D220E3"/>
    <w:rsid w:val="00D3387D"/>
    <w:rsid w:val="00D44BE5"/>
    <w:rsid w:val="00D51DDF"/>
    <w:rsid w:val="00D533E1"/>
    <w:rsid w:val="00D857DD"/>
    <w:rsid w:val="00DC11A8"/>
    <w:rsid w:val="00DC7A67"/>
    <w:rsid w:val="00DD3902"/>
    <w:rsid w:val="00E0477A"/>
    <w:rsid w:val="00E95B65"/>
    <w:rsid w:val="00F00517"/>
    <w:rsid w:val="00F072DE"/>
    <w:rsid w:val="00F149E1"/>
    <w:rsid w:val="00F32388"/>
    <w:rsid w:val="00F4445C"/>
    <w:rsid w:val="00F52940"/>
    <w:rsid w:val="00FC0211"/>
    <w:rsid w:val="00FD68A6"/>
    <w:rsid w:val="00FE4D13"/>
    <w:rsid w:val="00FF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A9676"/>
  <w15:docId w15:val="{0627785D-F089-40CB-A0E8-98A5CFFB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0A1"/>
  </w:style>
  <w:style w:type="paragraph" w:styleId="1">
    <w:name w:val="heading 1"/>
    <w:basedOn w:val="a"/>
    <w:next w:val="a"/>
    <w:link w:val="10"/>
    <w:uiPriority w:val="99"/>
    <w:qFormat/>
    <w:rsid w:val="00481E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9"/>
    <w:qFormat/>
    <w:rsid w:val="00481E49"/>
    <w:pPr>
      <w:keepNext/>
      <w:spacing w:after="0" w:line="240" w:lineRule="auto"/>
      <w:ind w:left="420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81E49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481E49"/>
    <w:pPr>
      <w:keepNext/>
      <w:keepLines/>
      <w:spacing w:before="40" w:after="0" w:line="259" w:lineRule="auto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unhideWhenUsed/>
    <w:qFormat/>
    <w:rsid w:val="00481E49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481E4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A0D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rsid w:val="000A0DE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link w:val="a6"/>
    <w:uiPriority w:val="1"/>
    <w:qFormat/>
    <w:rsid w:val="000A0DEA"/>
    <w:pPr>
      <w:widowControl w:val="0"/>
      <w:autoSpaceDE w:val="0"/>
      <w:autoSpaceDN w:val="0"/>
      <w:spacing w:after="0" w:line="240" w:lineRule="auto"/>
      <w:ind w:left="361" w:hanging="140"/>
    </w:pPr>
    <w:rPr>
      <w:rFonts w:ascii="Times New Roman" w:eastAsia="Times New Roman" w:hAnsi="Times New Roman" w:cs="Times New Roman"/>
      <w:lang w:eastAsia="en-US"/>
    </w:rPr>
  </w:style>
  <w:style w:type="paragraph" w:styleId="a7">
    <w:name w:val="No Spacing"/>
    <w:aliases w:val="основа"/>
    <w:link w:val="a8"/>
    <w:qFormat/>
    <w:rsid w:val="000A0DE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Заголовок 11"/>
    <w:basedOn w:val="a"/>
    <w:uiPriority w:val="1"/>
    <w:qFormat/>
    <w:rsid w:val="000A0DEA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34"/>
    <w:locked/>
    <w:rsid w:val="00F00517"/>
    <w:rPr>
      <w:rFonts w:ascii="Times New Roman" w:eastAsia="Times New Roman" w:hAnsi="Times New Roman" w:cs="Times New Roman"/>
      <w:lang w:eastAsia="en-US"/>
    </w:rPr>
  </w:style>
  <w:style w:type="paragraph" w:customStyle="1" w:styleId="21">
    <w:name w:val="Заголовок 21"/>
    <w:basedOn w:val="a"/>
    <w:uiPriority w:val="1"/>
    <w:qFormat/>
    <w:rsid w:val="00F32388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C1F6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1F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c9">
    <w:name w:val="c9"/>
    <w:rsid w:val="00481E49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uiPriority w:val="99"/>
    <w:rsid w:val="00481E49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uiPriority w:val="99"/>
    <w:rsid w:val="00481E49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30">
    <w:name w:val="Заголовок 3 Знак"/>
    <w:basedOn w:val="a0"/>
    <w:link w:val="3"/>
    <w:uiPriority w:val="9"/>
    <w:rsid w:val="00481E49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481E49"/>
    <w:rPr>
      <w:rFonts w:ascii="Cambria" w:eastAsia="Times New Roman" w:hAnsi="Cambria" w:cs="Times New Roman"/>
      <w:i/>
      <w:iCs/>
      <w:color w:val="365F91"/>
    </w:rPr>
  </w:style>
  <w:style w:type="character" w:customStyle="1" w:styleId="50">
    <w:name w:val="Заголовок 5 Знак"/>
    <w:basedOn w:val="a0"/>
    <w:link w:val="5"/>
    <w:uiPriority w:val="9"/>
    <w:rsid w:val="00481E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481E49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10">
    <w:name w:val="Оглавление 11"/>
    <w:basedOn w:val="a"/>
    <w:uiPriority w:val="1"/>
    <w:qFormat/>
    <w:rsid w:val="00481E49"/>
    <w:pPr>
      <w:widowControl w:val="0"/>
      <w:autoSpaceDE w:val="0"/>
      <w:autoSpaceDN w:val="0"/>
      <w:spacing w:before="138" w:after="0" w:line="240" w:lineRule="auto"/>
      <w:ind w:left="943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210">
    <w:name w:val="Оглавление 21"/>
    <w:basedOn w:val="a"/>
    <w:uiPriority w:val="1"/>
    <w:qFormat/>
    <w:rsid w:val="00481E49"/>
    <w:pPr>
      <w:widowControl w:val="0"/>
      <w:autoSpaceDE w:val="0"/>
      <w:autoSpaceDN w:val="0"/>
      <w:spacing w:before="135" w:after="0" w:line="240" w:lineRule="auto"/>
      <w:ind w:left="1202"/>
    </w:pPr>
    <w:rPr>
      <w:rFonts w:ascii="Times New Roman" w:eastAsia="Times New Roman" w:hAnsi="Times New Roman" w:cs="Times New Roman"/>
      <w:lang w:eastAsia="en-US"/>
    </w:rPr>
  </w:style>
  <w:style w:type="paragraph" w:customStyle="1" w:styleId="31">
    <w:name w:val="Оглавление 31"/>
    <w:basedOn w:val="a"/>
    <w:uiPriority w:val="1"/>
    <w:qFormat/>
    <w:rsid w:val="00481E49"/>
    <w:pPr>
      <w:widowControl w:val="0"/>
      <w:autoSpaceDE w:val="0"/>
      <w:autoSpaceDN w:val="0"/>
      <w:spacing w:before="108" w:after="0" w:line="240" w:lineRule="auto"/>
      <w:ind w:left="1422"/>
    </w:pPr>
    <w:rPr>
      <w:rFonts w:ascii="Times New Roman" w:eastAsia="Times New Roman" w:hAnsi="Times New Roman" w:cs="Times New Roman"/>
      <w:lang w:eastAsia="en-US"/>
    </w:rPr>
  </w:style>
  <w:style w:type="paragraph" w:customStyle="1" w:styleId="41">
    <w:name w:val="Оглавление 41"/>
    <w:basedOn w:val="a"/>
    <w:uiPriority w:val="1"/>
    <w:qFormat/>
    <w:rsid w:val="00481E49"/>
    <w:pPr>
      <w:widowControl w:val="0"/>
      <w:autoSpaceDE w:val="0"/>
      <w:autoSpaceDN w:val="0"/>
      <w:spacing w:before="138" w:after="0" w:line="240" w:lineRule="auto"/>
      <w:ind w:left="1641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unhideWhenUsed/>
    <w:rsid w:val="00481E4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rsid w:val="00481E4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310">
    <w:name w:val="Заголовок 31"/>
    <w:basedOn w:val="a"/>
    <w:next w:val="a"/>
    <w:uiPriority w:val="99"/>
    <w:unhideWhenUsed/>
    <w:qFormat/>
    <w:rsid w:val="00481E4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table" w:customStyle="1" w:styleId="12">
    <w:name w:val="Сетка таблицы1"/>
    <w:basedOn w:val="a1"/>
    <w:next w:val="ab"/>
    <w:rsid w:val="00481E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Абзац списка1"/>
    <w:basedOn w:val="a"/>
    <w:next w:val="a5"/>
    <w:uiPriority w:val="99"/>
    <w:qFormat/>
    <w:rsid w:val="00481E49"/>
    <w:pPr>
      <w:ind w:left="720"/>
      <w:contextualSpacing/>
    </w:pPr>
    <w:rPr>
      <w:rFonts w:eastAsiaTheme="minorHAnsi"/>
      <w:lang w:eastAsia="en-US"/>
    </w:rPr>
  </w:style>
  <w:style w:type="paragraph" w:customStyle="1" w:styleId="14">
    <w:name w:val="Верхний колонтитул1"/>
    <w:basedOn w:val="a"/>
    <w:next w:val="ac"/>
    <w:link w:val="ad"/>
    <w:semiHidden/>
    <w:unhideWhenUsed/>
    <w:rsid w:val="00481E4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14"/>
    <w:uiPriority w:val="99"/>
    <w:rsid w:val="00481E49"/>
    <w:rPr>
      <w:rFonts w:eastAsiaTheme="minorHAnsi"/>
      <w:lang w:eastAsia="en-US"/>
    </w:rPr>
  </w:style>
  <w:style w:type="paragraph" w:customStyle="1" w:styleId="15">
    <w:name w:val="Нижний колонтитул1"/>
    <w:basedOn w:val="a"/>
    <w:next w:val="ae"/>
    <w:link w:val="af"/>
    <w:uiPriority w:val="99"/>
    <w:unhideWhenUsed/>
    <w:rsid w:val="00481E4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15"/>
    <w:uiPriority w:val="99"/>
    <w:rsid w:val="00481E49"/>
    <w:rPr>
      <w:rFonts w:eastAsiaTheme="minorHAnsi"/>
      <w:lang w:eastAsia="en-US"/>
    </w:rPr>
  </w:style>
  <w:style w:type="character" w:styleId="af0">
    <w:name w:val="page number"/>
    <w:basedOn w:val="a0"/>
    <w:uiPriority w:val="99"/>
    <w:semiHidden/>
    <w:rsid w:val="00481E49"/>
  </w:style>
  <w:style w:type="paragraph" w:styleId="af1">
    <w:name w:val="Title"/>
    <w:basedOn w:val="a"/>
    <w:next w:val="a"/>
    <w:link w:val="af2"/>
    <w:uiPriority w:val="1"/>
    <w:qFormat/>
    <w:rsid w:val="00481E4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2">
    <w:name w:val="Заголовок Знак"/>
    <w:basedOn w:val="a0"/>
    <w:link w:val="af1"/>
    <w:uiPriority w:val="10"/>
    <w:rsid w:val="00481E4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8">
    <w:name w:val="Без интервала Знак"/>
    <w:aliases w:val="основа Знак"/>
    <w:basedOn w:val="a0"/>
    <w:link w:val="a7"/>
    <w:rsid w:val="00481E49"/>
    <w:rPr>
      <w:rFonts w:ascii="Calibri" w:eastAsia="Times New Roman" w:hAnsi="Calibri" w:cs="Times New Roman"/>
    </w:rPr>
  </w:style>
  <w:style w:type="paragraph" w:customStyle="1" w:styleId="16">
    <w:name w:val="Текст выноски1"/>
    <w:basedOn w:val="a"/>
    <w:next w:val="a9"/>
    <w:uiPriority w:val="99"/>
    <w:semiHidden/>
    <w:unhideWhenUsed/>
    <w:rsid w:val="00481E4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7">
    <w:name w:val="Текст сноски1"/>
    <w:basedOn w:val="a"/>
    <w:next w:val="af3"/>
    <w:link w:val="af4"/>
    <w:uiPriority w:val="99"/>
    <w:semiHidden/>
    <w:unhideWhenUsed/>
    <w:rsid w:val="00481E4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17"/>
    <w:uiPriority w:val="99"/>
    <w:rsid w:val="00481E49"/>
    <w:rPr>
      <w:rFonts w:eastAsiaTheme="minorHAnsi"/>
      <w:sz w:val="20"/>
      <w:szCs w:val="20"/>
      <w:lang w:eastAsia="en-US"/>
    </w:rPr>
  </w:style>
  <w:style w:type="character" w:styleId="af5">
    <w:name w:val="footnote reference"/>
    <w:basedOn w:val="a0"/>
    <w:unhideWhenUsed/>
    <w:rsid w:val="00481E49"/>
    <w:rPr>
      <w:vertAlign w:val="superscript"/>
    </w:rPr>
  </w:style>
  <w:style w:type="table" w:customStyle="1" w:styleId="1111">
    <w:name w:val="Сетка таблицы1111"/>
    <w:basedOn w:val="a1"/>
    <w:next w:val="ab"/>
    <w:uiPriority w:val="59"/>
    <w:rsid w:val="00481E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7">
    <w:name w:val="Style7"/>
    <w:basedOn w:val="a"/>
    <w:rsid w:val="00481E49"/>
    <w:pPr>
      <w:widowControl w:val="0"/>
      <w:autoSpaceDE w:val="0"/>
      <w:autoSpaceDN w:val="0"/>
      <w:adjustRightInd w:val="0"/>
      <w:spacing w:after="0" w:line="413" w:lineRule="exact"/>
      <w:ind w:hanging="13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1">
    <w:name w:val="Заголовок 3 Знак1"/>
    <w:basedOn w:val="a0"/>
    <w:uiPriority w:val="9"/>
    <w:semiHidden/>
    <w:rsid w:val="00481E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39"/>
    <w:rsid w:val="00481E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18"/>
    <w:uiPriority w:val="99"/>
    <w:unhideWhenUsed/>
    <w:rsid w:val="00481E4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8">
    <w:name w:val="Верхний колонтитул Знак1"/>
    <w:basedOn w:val="a0"/>
    <w:link w:val="ac"/>
    <w:uiPriority w:val="99"/>
    <w:rsid w:val="00481E49"/>
    <w:rPr>
      <w:rFonts w:eastAsiaTheme="minorHAnsi"/>
      <w:lang w:eastAsia="en-US"/>
    </w:rPr>
  </w:style>
  <w:style w:type="paragraph" w:styleId="ae">
    <w:name w:val="footer"/>
    <w:basedOn w:val="a"/>
    <w:link w:val="19"/>
    <w:uiPriority w:val="99"/>
    <w:unhideWhenUsed/>
    <w:rsid w:val="00481E4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9">
    <w:name w:val="Нижний колонтитул Знак1"/>
    <w:basedOn w:val="a0"/>
    <w:link w:val="ae"/>
    <w:uiPriority w:val="99"/>
    <w:rsid w:val="00481E49"/>
    <w:rPr>
      <w:rFonts w:eastAsiaTheme="minorHAnsi"/>
      <w:lang w:eastAsia="en-US"/>
    </w:rPr>
  </w:style>
  <w:style w:type="character" w:customStyle="1" w:styleId="1a">
    <w:name w:val="Текст выноски Знак1"/>
    <w:basedOn w:val="a0"/>
    <w:uiPriority w:val="99"/>
    <w:semiHidden/>
    <w:rsid w:val="00481E49"/>
    <w:rPr>
      <w:rFonts w:ascii="Segoe UI" w:hAnsi="Segoe UI" w:cs="Segoe UI"/>
      <w:sz w:val="18"/>
      <w:szCs w:val="18"/>
    </w:rPr>
  </w:style>
  <w:style w:type="paragraph" w:styleId="af3">
    <w:name w:val="footnote text"/>
    <w:basedOn w:val="a"/>
    <w:link w:val="1b"/>
    <w:uiPriority w:val="99"/>
    <w:unhideWhenUsed/>
    <w:rsid w:val="00481E4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1b">
    <w:name w:val="Текст сноски Знак1"/>
    <w:basedOn w:val="a0"/>
    <w:link w:val="af3"/>
    <w:uiPriority w:val="99"/>
    <w:rsid w:val="00481E49"/>
    <w:rPr>
      <w:rFonts w:eastAsiaTheme="minorHAnsi"/>
      <w:sz w:val="20"/>
      <w:szCs w:val="20"/>
      <w:lang w:eastAsia="en-US"/>
    </w:rPr>
  </w:style>
  <w:style w:type="numbering" w:customStyle="1" w:styleId="1c">
    <w:name w:val="Нет списка1"/>
    <w:next w:val="a2"/>
    <w:uiPriority w:val="99"/>
    <w:semiHidden/>
    <w:unhideWhenUsed/>
    <w:rsid w:val="00481E49"/>
  </w:style>
  <w:style w:type="paragraph" w:customStyle="1" w:styleId="Default">
    <w:name w:val="Default"/>
    <w:uiPriority w:val="99"/>
    <w:rsid w:val="00481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af6">
    <w:name w:val="Основной"/>
    <w:basedOn w:val="a"/>
    <w:rsid w:val="00481E49"/>
    <w:pPr>
      <w:autoSpaceDE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kern w:val="2"/>
      <w:sz w:val="21"/>
      <w:szCs w:val="21"/>
      <w:lang w:eastAsia="ar-SA"/>
    </w:rPr>
  </w:style>
  <w:style w:type="paragraph" w:customStyle="1" w:styleId="af7">
    <w:name w:val="Буллит"/>
    <w:basedOn w:val="af6"/>
    <w:rsid w:val="00481E49"/>
    <w:pPr>
      <w:ind w:firstLine="244"/>
    </w:pPr>
  </w:style>
  <w:style w:type="paragraph" w:customStyle="1" w:styleId="western">
    <w:name w:val="western"/>
    <w:basedOn w:val="a"/>
    <w:rsid w:val="00481E49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numbering" w:customStyle="1" w:styleId="22">
    <w:name w:val="Нет списка2"/>
    <w:next w:val="a2"/>
    <w:uiPriority w:val="99"/>
    <w:semiHidden/>
    <w:unhideWhenUsed/>
    <w:rsid w:val="00481E49"/>
  </w:style>
  <w:style w:type="paragraph" w:styleId="23">
    <w:name w:val="Body Text Indent 2"/>
    <w:basedOn w:val="a"/>
    <w:link w:val="24"/>
    <w:unhideWhenUsed/>
    <w:rsid w:val="00481E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81E49"/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_"/>
    <w:basedOn w:val="a0"/>
    <w:link w:val="91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27">
    <w:name w:val="Основной текст27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29">
    <w:name w:val="Основной текст29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af9">
    <w:name w:val="Основной текст + Курсив"/>
    <w:basedOn w:val="af8"/>
    <w:rsid w:val="00481E49"/>
    <w:rPr>
      <w:rFonts w:ascii="Bookman Old Style" w:eastAsia="Bookman Old Style" w:hAnsi="Bookman Old Style" w:cs="Bookman Old Style"/>
      <w:i/>
      <w:iCs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3">
    <w:name w:val="Основной текст33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42">
    <w:name w:val="Заголовок №4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">
    <w:name w:val="Основной текст34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5">
    <w:name w:val="Основной текст35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afa">
    <w:name w:val="Основной текст + Полужирный"/>
    <w:basedOn w:val="af8"/>
    <w:rsid w:val="00481E49"/>
    <w:rPr>
      <w:rFonts w:ascii="Bookman Old Style" w:eastAsia="Bookman Old Style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36">
    <w:name w:val="Основной текст36"/>
    <w:basedOn w:val="af8"/>
    <w:rsid w:val="00481E4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91">
    <w:name w:val="Основной текст91"/>
    <w:basedOn w:val="a"/>
    <w:link w:val="af8"/>
    <w:rsid w:val="00481E49"/>
    <w:pPr>
      <w:shd w:val="clear" w:color="auto" w:fill="FFFFFF"/>
      <w:spacing w:after="360" w:line="211" w:lineRule="exact"/>
      <w:jc w:val="right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1d">
    <w:name w:val="Основной текст1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2">
    <w:name w:val="Заголовок №3_"/>
    <w:basedOn w:val="a0"/>
    <w:link w:val="37"/>
    <w:rsid w:val="00481E49"/>
    <w:rPr>
      <w:rFonts w:ascii="Arial" w:eastAsia="Arial" w:hAnsi="Arial" w:cs="Arial"/>
      <w:shd w:val="clear" w:color="auto" w:fill="FFFFFF"/>
    </w:rPr>
  </w:style>
  <w:style w:type="character" w:customStyle="1" w:styleId="100">
    <w:name w:val="Основной текст (10)"/>
    <w:basedOn w:val="a0"/>
    <w:rsid w:val="00481E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1">
    <w:name w:val="Основной текст (11)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2">
    <w:name w:val="Основной текст (11) + Не полужирный"/>
    <w:basedOn w:val="a0"/>
    <w:rsid w:val="00481E4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pt">
    <w:name w:val="Основной текст + Интервал 2 pt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370">
    <w:name w:val="Основной текст37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2pt">
    <w:name w:val="Заголовок №3 + Интервал 2 pt"/>
    <w:basedOn w:val="32"/>
    <w:rsid w:val="00481E49"/>
    <w:rPr>
      <w:rFonts w:ascii="Arial" w:eastAsia="Arial" w:hAnsi="Arial" w:cs="Arial"/>
      <w:spacing w:val="50"/>
      <w:shd w:val="clear" w:color="auto" w:fill="FFFFFF"/>
    </w:rPr>
  </w:style>
  <w:style w:type="character" w:customStyle="1" w:styleId="38">
    <w:name w:val="Основной текст38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">
    <w:name w:val="Основной текст39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00">
    <w:name w:val="Основной текст40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10">
    <w:name w:val="Основной текст41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a">
    <w:name w:val="Основной текст (3)"/>
    <w:basedOn w:val="a0"/>
    <w:rsid w:val="00481E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">
    <w:name w:val="Основной текст49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00">
    <w:name w:val="Основной текст50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3">
    <w:name w:val="Основной текст53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5">
    <w:name w:val="Основной текст55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">
    <w:name w:val="Основной текст57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8">
    <w:name w:val="Основной текст58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9">
    <w:name w:val="Основной текст59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0">
    <w:name w:val="Основной текст60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1">
    <w:name w:val="Основной текст61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2">
    <w:name w:val="Основной текст62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"/>
    <w:basedOn w:val="a0"/>
    <w:rsid w:val="00481E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73">
    <w:name w:val="Основной текст73"/>
    <w:basedOn w:val="a"/>
    <w:rsid w:val="00481E49"/>
    <w:pPr>
      <w:shd w:val="clear" w:color="auto" w:fill="FFFFFF"/>
      <w:spacing w:after="1020" w:line="211" w:lineRule="exact"/>
      <w:jc w:val="right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paragraph" w:customStyle="1" w:styleId="37">
    <w:name w:val="Заголовок №3"/>
    <w:basedOn w:val="a"/>
    <w:link w:val="32"/>
    <w:rsid w:val="00481E49"/>
    <w:pPr>
      <w:shd w:val="clear" w:color="auto" w:fill="FFFFFF"/>
      <w:spacing w:after="300" w:line="0" w:lineRule="atLeast"/>
      <w:outlineLvl w:val="2"/>
    </w:pPr>
    <w:rPr>
      <w:rFonts w:ascii="Arial" w:eastAsia="Arial" w:hAnsi="Arial" w:cs="Arial"/>
    </w:rPr>
  </w:style>
  <w:style w:type="character" w:customStyle="1" w:styleId="3b">
    <w:name w:val="Основной текст (3)_"/>
    <w:basedOn w:val="a0"/>
    <w:rsid w:val="00481E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pt">
    <w:name w:val="Основной текст + Интервал 1 pt"/>
    <w:basedOn w:val="af8"/>
    <w:rsid w:val="00481E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  <w:shd w:val="clear" w:color="auto" w:fill="FFFFFF"/>
    </w:rPr>
  </w:style>
  <w:style w:type="character" w:customStyle="1" w:styleId="afb">
    <w:name w:val="Сноска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afc">
    <w:name w:val="Сноска"/>
    <w:basedOn w:val="afb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c">
    <w:name w:val="Основной текст3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50">
    <w:name w:val="Основной текст (35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0">
    <w:name w:val="Основной текст (36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0">
    <w:name w:val="Заголовок №3 (3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51">
    <w:name w:val="Основной текст (35)"/>
    <w:basedOn w:val="35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0">
    <w:name w:val="Заголовок №1 (2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21">
    <w:name w:val="Заголовок №2 (2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40">
    <w:name w:val="Заголовок №3 (4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9">
    <w:name w:val="Основной текст89"/>
    <w:basedOn w:val="af8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21">
    <w:name w:val="Заголовок №1 (2)"/>
    <w:basedOn w:val="12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2135pt1pt">
    <w:name w:val="Заголовок №2 (2) + 13;5 pt;Не полужирный;Интервал 1 pt"/>
    <w:basedOn w:val="221"/>
    <w:rsid w:val="00481E4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20"/>
      <w:sz w:val="27"/>
      <w:szCs w:val="27"/>
    </w:rPr>
  </w:style>
  <w:style w:type="character" w:customStyle="1" w:styleId="331">
    <w:name w:val="Заголовок №3 (3)"/>
    <w:basedOn w:val="33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2">
    <w:name w:val="Заголовок №3 (3) + Не полужирный"/>
    <w:basedOn w:val="330"/>
    <w:rsid w:val="00481E4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52">
    <w:name w:val="Основной текст (35) + Не полужирный"/>
    <w:basedOn w:val="350"/>
    <w:rsid w:val="00481E4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61">
    <w:name w:val="Основной текст (36)"/>
    <w:basedOn w:val="36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1">
    <w:name w:val="Основной текст (37)_"/>
    <w:basedOn w:val="a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72">
    <w:name w:val="Основной текст (37)"/>
    <w:basedOn w:val="371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1">
    <w:name w:val="Заголовок №3 (4)"/>
    <w:basedOn w:val="340"/>
    <w:rsid w:val="00481E4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0pt">
    <w:name w:val="Основной текст + Курсив;Интервал 0 pt"/>
    <w:basedOn w:val="af8"/>
    <w:rsid w:val="00481E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9"/>
      <w:szCs w:val="19"/>
      <w:shd w:val="clear" w:color="auto" w:fill="FFFFFF"/>
    </w:rPr>
  </w:style>
  <w:style w:type="paragraph" w:customStyle="1" w:styleId="1e">
    <w:name w:val="Основной текст с отступом1"/>
    <w:basedOn w:val="a"/>
    <w:next w:val="afd"/>
    <w:link w:val="afe"/>
    <w:uiPriority w:val="99"/>
    <w:unhideWhenUsed/>
    <w:rsid w:val="00481E49"/>
    <w:pPr>
      <w:spacing w:after="120"/>
      <w:ind w:left="283"/>
    </w:pPr>
    <w:rPr>
      <w:rFonts w:eastAsiaTheme="minorHAnsi"/>
      <w:lang w:eastAsia="en-US"/>
    </w:rPr>
  </w:style>
  <w:style w:type="character" w:customStyle="1" w:styleId="afe">
    <w:name w:val="Основной текст с отступом Знак"/>
    <w:basedOn w:val="a0"/>
    <w:link w:val="1e"/>
    <w:uiPriority w:val="99"/>
    <w:rsid w:val="00481E49"/>
    <w:rPr>
      <w:rFonts w:eastAsiaTheme="minorHAnsi"/>
      <w:lang w:eastAsia="en-US"/>
    </w:rPr>
  </w:style>
  <w:style w:type="paragraph" w:customStyle="1" w:styleId="312">
    <w:name w:val="Основной текст с отступом 31"/>
    <w:basedOn w:val="a"/>
    <w:next w:val="3d"/>
    <w:link w:val="3e"/>
    <w:uiPriority w:val="99"/>
    <w:semiHidden/>
    <w:unhideWhenUsed/>
    <w:rsid w:val="00481E49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e">
    <w:name w:val="Основной текст с отступом 3 Знак"/>
    <w:basedOn w:val="a0"/>
    <w:link w:val="312"/>
    <w:uiPriority w:val="99"/>
    <w:semiHidden/>
    <w:rsid w:val="00481E49"/>
    <w:rPr>
      <w:rFonts w:eastAsiaTheme="minorHAnsi"/>
      <w:sz w:val="16"/>
      <w:szCs w:val="16"/>
      <w:lang w:eastAsia="en-US"/>
    </w:rPr>
  </w:style>
  <w:style w:type="table" w:customStyle="1" w:styleId="25">
    <w:name w:val="Сетка таблицы2"/>
    <w:basedOn w:val="a1"/>
    <w:next w:val="ab"/>
    <w:uiPriority w:val="59"/>
    <w:rsid w:val="00481E4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Заголовок оглавления1"/>
    <w:basedOn w:val="1"/>
    <w:next w:val="a"/>
    <w:uiPriority w:val="39"/>
    <w:unhideWhenUsed/>
    <w:qFormat/>
    <w:rsid w:val="00481E49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numbering" w:customStyle="1" w:styleId="113">
    <w:name w:val="Нет списка11"/>
    <w:next w:val="a2"/>
    <w:uiPriority w:val="99"/>
    <w:semiHidden/>
    <w:unhideWhenUsed/>
    <w:rsid w:val="00481E49"/>
  </w:style>
  <w:style w:type="paragraph" w:styleId="1f0">
    <w:name w:val="toc 1"/>
    <w:basedOn w:val="a"/>
    <w:next w:val="a"/>
    <w:autoRedefine/>
    <w:uiPriority w:val="39"/>
    <w:unhideWhenUsed/>
    <w:rsid w:val="00481E49"/>
    <w:pPr>
      <w:spacing w:after="100"/>
    </w:pPr>
    <w:rPr>
      <w:rFonts w:ascii="Calibri" w:eastAsia="Calibri" w:hAnsi="Calibri" w:cs="Times New Roman"/>
    </w:rPr>
  </w:style>
  <w:style w:type="paragraph" w:styleId="26">
    <w:name w:val="toc 2"/>
    <w:basedOn w:val="a"/>
    <w:next w:val="a"/>
    <w:autoRedefine/>
    <w:uiPriority w:val="39"/>
    <w:unhideWhenUsed/>
    <w:rsid w:val="00481E49"/>
    <w:pPr>
      <w:spacing w:after="100"/>
      <w:ind w:left="220"/>
    </w:pPr>
    <w:rPr>
      <w:rFonts w:ascii="Calibri" w:eastAsia="Calibri" w:hAnsi="Calibri" w:cs="Times New Roman"/>
    </w:rPr>
  </w:style>
  <w:style w:type="character" w:styleId="aff">
    <w:name w:val="Hyperlink"/>
    <w:uiPriority w:val="99"/>
    <w:unhideWhenUsed/>
    <w:rsid w:val="00481E49"/>
    <w:rPr>
      <w:color w:val="0000FF"/>
      <w:u w:val="single"/>
    </w:rPr>
  </w:style>
  <w:style w:type="paragraph" w:styleId="aff0">
    <w:name w:val="Normal (Web)"/>
    <w:basedOn w:val="a"/>
    <w:link w:val="aff1"/>
    <w:uiPriority w:val="99"/>
    <w:unhideWhenUsed/>
    <w:rsid w:val="00481E49"/>
    <w:rPr>
      <w:rFonts w:ascii="Times New Roman" w:eastAsia="Calibri" w:hAnsi="Times New Roman" w:cs="Times New Roman"/>
      <w:sz w:val="24"/>
      <w:szCs w:val="24"/>
    </w:rPr>
  </w:style>
  <w:style w:type="numbering" w:customStyle="1" w:styleId="1110">
    <w:name w:val="Нет списка111"/>
    <w:next w:val="a2"/>
    <w:semiHidden/>
    <w:rsid w:val="00481E49"/>
  </w:style>
  <w:style w:type="table" w:customStyle="1" w:styleId="114">
    <w:name w:val="Сетка таблицы11"/>
    <w:basedOn w:val="a1"/>
    <w:next w:val="ab"/>
    <w:rsid w:val="0048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basedOn w:val="a0"/>
    <w:uiPriority w:val="99"/>
    <w:semiHidden/>
    <w:unhideWhenUsed/>
    <w:rsid w:val="00481E49"/>
    <w:rPr>
      <w:sz w:val="16"/>
      <w:szCs w:val="16"/>
    </w:rPr>
  </w:style>
  <w:style w:type="paragraph" w:customStyle="1" w:styleId="1f1">
    <w:name w:val="Текст примечания1"/>
    <w:basedOn w:val="a"/>
    <w:next w:val="aff3"/>
    <w:link w:val="aff4"/>
    <w:uiPriority w:val="99"/>
    <w:semiHidden/>
    <w:unhideWhenUsed/>
    <w:rsid w:val="00481E49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4">
    <w:name w:val="Текст примечания Знак"/>
    <w:basedOn w:val="a0"/>
    <w:link w:val="1f1"/>
    <w:uiPriority w:val="99"/>
    <w:rsid w:val="00481E49"/>
    <w:rPr>
      <w:rFonts w:eastAsiaTheme="minorHAnsi"/>
      <w:sz w:val="20"/>
      <w:szCs w:val="20"/>
      <w:lang w:eastAsia="en-US"/>
    </w:rPr>
  </w:style>
  <w:style w:type="paragraph" w:customStyle="1" w:styleId="1f2">
    <w:name w:val="Тема примечания1"/>
    <w:basedOn w:val="aff3"/>
    <w:next w:val="aff3"/>
    <w:uiPriority w:val="99"/>
    <w:semiHidden/>
    <w:unhideWhenUsed/>
    <w:rsid w:val="00481E49"/>
    <w:rPr>
      <w:rFonts w:eastAsia="Times New Roman"/>
      <w:b/>
      <w:bCs/>
      <w:lang w:eastAsia="ru-RU"/>
    </w:rPr>
  </w:style>
  <w:style w:type="character" w:customStyle="1" w:styleId="aff5">
    <w:name w:val="Тема примечания Знак"/>
    <w:basedOn w:val="aff4"/>
    <w:link w:val="aff6"/>
    <w:uiPriority w:val="99"/>
    <w:semiHidden/>
    <w:rsid w:val="00481E49"/>
    <w:rPr>
      <w:rFonts w:eastAsiaTheme="minorHAnsi"/>
      <w:b/>
      <w:bCs/>
      <w:sz w:val="20"/>
      <w:szCs w:val="20"/>
      <w:lang w:eastAsia="en-US"/>
    </w:rPr>
  </w:style>
  <w:style w:type="paragraph" w:customStyle="1" w:styleId="1f3">
    <w:name w:val="Подзаголовок1"/>
    <w:basedOn w:val="a"/>
    <w:next w:val="a"/>
    <w:uiPriority w:val="11"/>
    <w:qFormat/>
    <w:rsid w:val="00481E4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7">
    <w:name w:val="Подзаголовок Знак"/>
    <w:basedOn w:val="a0"/>
    <w:link w:val="aff8"/>
    <w:uiPriority w:val="11"/>
    <w:rsid w:val="00481E4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d">
    <w:name w:val="Body Text Indent"/>
    <w:basedOn w:val="a"/>
    <w:link w:val="1f4"/>
    <w:uiPriority w:val="99"/>
    <w:semiHidden/>
    <w:unhideWhenUsed/>
    <w:rsid w:val="00481E49"/>
    <w:pPr>
      <w:spacing w:after="120"/>
      <w:ind w:left="283"/>
    </w:pPr>
    <w:rPr>
      <w:rFonts w:eastAsiaTheme="minorHAnsi"/>
      <w:lang w:eastAsia="en-US"/>
    </w:rPr>
  </w:style>
  <w:style w:type="character" w:customStyle="1" w:styleId="1f4">
    <w:name w:val="Основной текст с отступом Знак1"/>
    <w:basedOn w:val="a0"/>
    <w:link w:val="afd"/>
    <w:uiPriority w:val="99"/>
    <w:semiHidden/>
    <w:rsid w:val="00481E49"/>
    <w:rPr>
      <w:rFonts w:eastAsiaTheme="minorHAnsi"/>
      <w:lang w:eastAsia="en-US"/>
    </w:rPr>
  </w:style>
  <w:style w:type="paragraph" w:styleId="3d">
    <w:name w:val="Body Text Indent 3"/>
    <w:basedOn w:val="a"/>
    <w:link w:val="313"/>
    <w:uiPriority w:val="99"/>
    <w:semiHidden/>
    <w:unhideWhenUsed/>
    <w:rsid w:val="00481E49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13">
    <w:name w:val="Основной текст с отступом 3 Знак1"/>
    <w:basedOn w:val="a0"/>
    <w:link w:val="3d"/>
    <w:uiPriority w:val="99"/>
    <w:semiHidden/>
    <w:rsid w:val="00481E49"/>
    <w:rPr>
      <w:rFonts w:eastAsiaTheme="minorHAnsi"/>
      <w:sz w:val="16"/>
      <w:szCs w:val="16"/>
      <w:lang w:eastAsia="en-US"/>
    </w:rPr>
  </w:style>
  <w:style w:type="paragraph" w:styleId="aff3">
    <w:name w:val="annotation text"/>
    <w:basedOn w:val="a"/>
    <w:link w:val="1f5"/>
    <w:uiPriority w:val="99"/>
    <w:unhideWhenUsed/>
    <w:rsid w:val="00481E49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1f5">
    <w:name w:val="Текст примечания Знак1"/>
    <w:basedOn w:val="a0"/>
    <w:link w:val="aff3"/>
    <w:uiPriority w:val="99"/>
    <w:rsid w:val="00481E49"/>
    <w:rPr>
      <w:rFonts w:eastAsiaTheme="minorHAnsi"/>
      <w:sz w:val="20"/>
      <w:szCs w:val="20"/>
      <w:lang w:eastAsia="en-US"/>
    </w:rPr>
  </w:style>
  <w:style w:type="paragraph" w:styleId="aff6">
    <w:name w:val="annotation subject"/>
    <w:basedOn w:val="aff3"/>
    <w:next w:val="aff3"/>
    <w:link w:val="aff5"/>
    <w:uiPriority w:val="99"/>
    <w:semiHidden/>
    <w:unhideWhenUsed/>
    <w:rsid w:val="00481E49"/>
    <w:rPr>
      <w:b/>
      <w:bCs/>
    </w:rPr>
  </w:style>
  <w:style w:type="character" w:customStyle="1" w:styleId="1f6">
    <w:name w:val="Тема примечания Знак1"/>
    <w:basedOn w:val="1f5"/>
    <w:uiPriority w:val="99"/>
    <w:semiHidden/>
    <w:rsid w:val="00481E49"/>
    <w:rPr>
      <w:rFonts w:eastAsiaTheme="minorHAnsi"/>
      <w:b/>
      <w:bCs/>
      <w:sz w:val="20"/>
      <w:szCs w:val="20"/>
      <w:lang w:eastAsia="en-US"/>
    </w:rPr>
  </w:style>
  <w:style w:type="paragraph" w:styleId="aff8">
    <w:name w:val="Subtitle"/>
    <w:basedOn w:val="a"/>
    <w:next w:val="a"/>
    <w:link w:val="aff7"/>
    <w:uiPriority w:val="11"/>
    <w:qFormat/>
    <w:rsid w:val="00481E49"/>
    <w:pPr>
      <w:numPr>
        <w:ilvl w:val="1"/>
      </w:numPr>
      <w:spacing w:after="16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7">
    <w:name w:val="Подзаголовок Знак1"/>
    <w:basedOn w:val="a0"/>
    <w:uiPriority w:val="11"/>
    <w:rsid w:val="00481E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3f">
    <w:name w:val="Нет списка3"/>
    <w:next w:val="a2"/>
    <w:uiPriority w:val="99"/>
    <w:semiHidden/>
    <w:unhideWhenUsed/>
    <w:rsid w:val="00481E49"/>
  </w:style>
  <w:style w:type="numbering" w:customStyle="1" w:styleId="43">
    <w:name w:val="Нет списка4"/>
    <w:next w:val="a2"/>
    <w:uiPriority w:val="99"/>
    <w:semiHidden/>
    <w:unhideWhenUsed/>
    <w:rsid w:val="00481E49"/>
  </w:style>
  <w:style w:type="table" w:customStyle="1" w:styleId="3f0">
    <w:name w:val="Сетка таблицы3"/>
    <w:basedOn w:val="a1"/>
    <w:next w:val="ab"/>
    <w:uiPriority w:val="59"/>
    <w:rsid w:val="0048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481E49"/>
  </w:style>
  <w:style w:type="numbering" w:customStyle="1" w:styleId="List227">
    <w:name w:val="List 227"/>
    <w:basedOn w:val="a2"/>
    <w:rsid w:val="00481E49"/>
    <w:pPr>
      <w:numPr>
        <w:numId w:val="17"/>
      </w:numPr>
    </w:pPr>
  </w:style>
  <w:style w:type="numbering" w:customStyle="1" w:styleId="List228">
    <w:name w:val="List 228"/>
    <w:basedOn w:val="a2"/>
    <w:rsid w:val="00481E49"/>
    <w:pPr>
      <w:numPr>
        <w:numId w:val="18"/>
      </w:numPr>
    </w:pPr>
  </w:style>
  <w:style w:type="numbering" w:customStyle="1" w:styleId="List229">
    <w:name w:val="List 229"/>
    <w:basedOn w:val="a2"/>
    <w:rsid w:val="00481E49"/>
    <w:pPr>
      <w:numPr>
        <w:numId w:val="19"/>
      </w:numPr>
    </w:pPr>
  </w:style>
  <w:style w:type="numbering" w:customStyle="1" w:styleId="List230">
    <w:name w:val="List 230"/>
    <w:basedOn w:val="a2"/>
    <w:rsid w:val="00481E49"/>
    <w:pPr>
      <w:numPr>
        <w:numId w:val="20"/>
      </w:numPr>
    </w:pPr>
  </w:style>
  <w:style w:type="numbering" w:customStyle="1" w:styleId="List231">
    <w:name w:val="List 231"/>
    <w:basedOn w:val="a2"/>
    <w:rsid w:val="00481E49"/>
    <w:pPr>
      <w:numPr>
        <w:numId w:val="21"/>
      </w:numPr>
    </w:pPr>
  </w:style>
  <w:style w:type="paragraph" w:customStyle="1" w:styleId="314">
    <w:name w:val="Основной текст 31"/>
    <w:basedOn w:val="a"/>
    <w:next w:val="3f1"/>
    <w:link w:val="3f2"/>
    <w:uiPriority w:val="99"/>
    <w:unhideWhenUsed/>
    <w:rsid w:val="00481E49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f2">
    <w:name w:val="Основной текст 3 Знак"/>
    <w:basedOn w:val="a0"/>
    <w:link w:val="314"/>
    <w:uiPriority w:val="99"/>
    <w:rsid w:val="00481E49"/>
    <w:rPr>
      <w:rFonts w:eastAsiaTheme="minorHAnsi"/>
      <w:sz w:val="16"/>
      <w:szCs w:val="16"/>
      <w:lang w:eastAsia="en-US"/>
    </w:rPr>
  </w:style>
  <w:style w:type="character" w:customStyle="1" w:styleId="apple-converted-space">
    <w:name w:val="apple-converted-space"/>
    <w:basedOn w:val="a0"/>
    <w:uiPriority w:val="99"/>
    <w:rsid w:val="00481E49"/>
  </w:style>
  <w:style w:type="paragraph" w:customStyle="1" w:styleId="Standard">
    <w:name w:val="Standard"/>
    <w:link w:val="Standard1"/>
    <w:uiPriority w:val="99"/>
    <w:rsid w:val="00481E4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81E49"/>
    <w:pPr>
      <w:spacing w:after="120"/>
    </w:pPr>
  </w:style>
  <w:style w:type="character" w:customStyle="1" w:styleId="Standard1">
    <w:name w:val="Standard Знак1"/>
    <w:link w:val="Standard"/>
    <w:uiPriority w:val="99"/>
    <w:locked/>
    <w:rsid w:val="00481E49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81E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1E49"/>
    <w:rPr>
      <w:rFonts w:ascii="Courier New" w:eastAsia="Times New Roman" w:hAnsi="Courier New" w:cs="Courier New"/>
      <w:sz w:val="20"/>
      <w:szCs w:val="20"/>
    </w:rPr>
  </w:style>
  <w:style w:type="character" w:styleId="aff9">
    <w:name w:val="Strong"/>
    <w:basedOn w:val="a0"/>
    <w:uiPriority w:val="22"/>
    <w:qFormat/>
    <w:rsid w:val="00481E49"/>
    <w:rPr>
      <w:b/>
      <w:bCs/>
    </w:rPr>
  </w:style>
  <w:style w:type="paragraph" w:customStyle="1" w:styleId="normacttext">
    <w:name w:val="norm_act_text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481E49"/>
  </w:style>
  <w:style w:type="paragraph" w:styleId="3f1">
    <w:name w:val="Body Text 3"/>
    <w:basedOn w:val="a"/>
    <w:link w:val="315"/>
    <w:uiPriority w:val="99"/>
    <w:semiHidden/>
    <w:unhideWhenUsed/>
    <w:rsid w:val="00481E49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15">
    <w:name w:val="Основной текст 3 Знак1"/>
    <w:basedOn w:val="a0"/>
    <w:link w:val="3f1"/>
    <w:uiPriority w:val="99"/>
    <w:semiHidden/>
    <w:rsid w:val="00481E49"/>
    <w:rPr>
      <w:rFonts w:eastAsiaTheme="minorHAnsi"/>
      <w:sz w:val="16"/>
      <w:szCs w:val="16"/>
      <w:lang w:eastAsia="en-US"/>
    </w:rPr>
  </w:style>
  <w:style w:type="numbering" w:customStyle="1" w:styleId="5a">
    <w:name w:val="Нет списка5"/>
    <w:next w:val="a2"/>
    <w:uiPriority w:val="99"/>
    <w:semiHidden/>
    <w:unhideWhenUsed/>
    <w:rsid w:val="00481E49"/>
  </w:style>
  <w:style w:type="paragraph" w:customStyle="1" w:styleId="115">
    <w:name w:val="Заголовок 11"/>
    <w:basedOn w:val="a"/>
    <w:next w:val="a"/>
    <w:uiPriority w:val="99"/>
    <w:qFormat/>
    <w:rsid w:val="00481E4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1">
    <w:name w:val="Заголовок 21"/>
    <w:basedOn w:val="a"/>
    <w:next w:val="a"/>
    <w:uiPriority w:val="99"/>
    <w:unhideWhenUsed/>
    <w:qFormat/>
    <w:rsid w:val="00481E4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411">
    <w:name w:val="Заголовок 41"/>
    <w:basedOn w:val="a"/>
    <w:next w:val="a"/>
    <w:uiPriority w:val="99"/>
    <w:unhideWhenUsed/>
    <w:qFormat/>
    <w:rsid w:val="00481E49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numbering" w:customStyle="1" w:styleId="130">
    <w:name w:val="Нет списка13"/>
    <w:next w:val="a2"/>
    <w:uiPriority w:val="99"/>
    <w:semiHidden/>
    <w:unhideWhenUsed/>
    <w:rsid w:val="00481E49"/>
  </w:style>
  <w:style w:type="paragraph" w:customStyle="1" w:styleId="programbody">
    <w:name w:val="program body"/>
    <w:uiPriority w:val="99"/>
    <w:rsid w:val="00481E49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1"/>
      <w:sz w:val="21"/>
      <w:szCs w:val="21"/>
      <w:lang w:eastAsia="ar-SA"/>
    </w:rPr>
  </w:style>
  <w:style w:type="table" w:customStyle="1" w:styleId="123">
    <w:name w:val="Сетка таблицы12"/>
    <w:basedOn w:val="a1"/>
    <w:next w:val="ab"/>
    <w:uiPriority w:val="59"/>
    <w:rsid w:val="00481E4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8">
    <w:name w:val="Без интервала1"/>
    <w:next w:val="a7"/>
    <w:qFormat/>
    <w:rsid w:val="00481E49"/>
    <w:pPr>
      <w:spacing w:after="0" w:line="240" w:lineRule="auto"/>
    </w:pPr>
    <w:rPr>
      <w:rFonts w:eastAsia="Times New Roman"/>
    </w:rPr>
  </w:style>
  <w:style w:type="character" w:customStyle="1" w:styleId="color24">
    <w:name w:val="color_24"/>
    <w:basedOn w:val="a0"/>
    <w:uiPriority w:val="99"/>
    <w:rsid w:val="00481E49"/>
  </w:style>
  <w:style w:type="character" w:customStyle="1" w:styleId="color2">
    <w:name w:val="color_2"/>
    <w:basedOn w:val="a0"/>
    <w:uiPriority w:val="99"/>
    <w:rsid w:val="00481E49"/>
  </w:style>
  <w:style w:type="paragraph" w:customStyle="1" w:styleId="c4">
    <w:name w:val="c4"/>
    <w:basedOn w:val="a"/>
    <w:uiPriority w:val="99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style23"/>
    <w:basedOn w:val="a0"/>
    <w:uiPriority w:val="99"/>
    <w:rsid w:val="00481E49"/>
  </w:style>
  <w:style w:type="character" w:customStyle="1" w:styleId="fontstyle24">
    <w:name w:val="fontstyle24"/>
    <w:basedOn w:val="a0"/>
    <w:uiPriority w:val="99"/>
    <w:rsid w:val="00481E49"/>
  </w:style>
  <w:style w:type="character" w:customStyle="1" w:styleId="c3">
    <w:name w:val="c3"/>
    <w:basedOn w:val="a0"/>
    <w:uiPriority w:val="99"/>
    <w:rsid w:val="00481E49"/>
  </w:style>
  <w:style w:type="character" w:styleId="affa">
    <w:name w:val="Emphasis"/>
    <w:basedOn w:val="a0"/>
    <w:uiPriority w:val="20"/>
    <w:qFormat/>
    <w:rsid w:val="00481E49"/>
    <w:rPr>
      <w:i/>
      <w:iCs/>
    </w:rPr>
  </w:style>
  <w:style w:type="character" w:customStyle="1" w:styleId="c5">
    <w:name w:val="c5"/>
    <w:basedOn w:val="a0"/>
    <w:uiPriority w:val="99"/>
    <w:rsid w:val="00481E49"/>
  </w:style>
  <w:style w:type="paragraph" w:customStyle="1" w:styleId="28">
    <w:name w:val="Абзац списка2"/>
    <w:basedOn w:val="a"/>
    <w:uiPriority w:val="99"/>
    <w:rsid w:val="00481E49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3f3">
    <w:name w:val="Абзац списка3"/>
    <w:basedOn w:val="a"/>
    <w:uiPriority w:val="99"/>
    <w:rsid w:val="00481E49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Zag11">
    <w:name w:val="Zag_11"/>
    <w:uiPriority w:val="99"/>
    <w:rsid w:val="00481E49"/>
  </w:style>
  <w:style w:type="character" w:customStyle="1" w:styleId="116">
    <w:name w:val="Заголовок 1 Знак1"/>
    <w:basedOn w:val="a0"/>
    <w:uiPriority w:val="9"/>
    <w:rsid w:val="00481E4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481E4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12">
    <w:name w:val="Заголовок 4 Знак1"/>
    <w:basedOn w:val="a0"/>
    <w:uiPriority w:val="9"/>
    <w:semiHidden/>
    <w:rsid w:val="00481E49"/>
    <w:rPr>
      <w:rFonts w:ascii="Calibri Light" w:eastAsia="Times New Roman" w:hAnsi="Calibri Light" w:cs="Times New Roman"/>
      <w:i/>
      <w:iCs/>
      <w:color w:val="2E74B5"/>
    </w:rPr>
  </w:style>
  <w:style w:type="numbering" w:customStyle="1" w:styleId="63">
    <w:name w:val="Нет списка6"/>
    <w:next w:val="a2"/>
    <w:uiPriority w:val="99"/>
    <w:semiHidden/>
    <w:unhideWhenUsed/>
    <w:rsid w:val="00481E49"/>
  </w:style>
  <w:style w:type="numbering" w:customStyle="1" w:styleId="140">
    <w:name w:val="Нет списка14"/>
    <w:next w:val="a2"/>
    <w:uiPriority w:val="99"/>
    <w:semiHidden/>
    <w:unhideWhenUsed/>
    <w:rsid w:val="00481E49"/>
  </w:style>
  <w:style w:type="table" w:customStyle="1" w:styleId="131">
    <w:name w:val="Сетка таблицы13"/>
    <w:basedOn w:val="a1"/>
    <w:next w:val="ab"/>
    <w:uiPriority w:val="39"/>
    <w:rsid w:val="00481E4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1">
    <w:name w:val="p1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7">
    <w:name w:val="Нет списка7"/>
    <w:next w:val="a2"/>
    <w:uiPriority w:val="99"/>
    <w:semiHidden/>
    <w:unhideWhenUsed/>
    <w:rsid w:val="00481E49"/>
  </w:style>
  <w:style w:type="paragraph" w:customStyle="1" w:styleId="c8">
    <w:name w:val="c8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8">
    <w:name w:val="Нет списка8"/>
    <w:next w:val="a2"/>
    <w:uiPriority w:val="99"/>
    <w:semiHidden/>
    <w:unhideWhenUsed/>
    <w:rsid w:val="00481E49"/>
  </w:style>
  <w:style w:type="table" w:customStyle="1" w:styleId="44">
    <w:name w:val="Сетка таблицы4"/>
    <w:basedOn w:val="a1"/>
    <w:next w:val="ab"/>
    <w:uiPriority w:val="59"/>
    <w:rsid w:val="00481E4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45">
    <w:name w:val="Абзац списка4"/>
    <w:basedOn w:val="a"/>
    <w:rsid w:val="00481E49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numbering" w:customStyle="1" w:styleId="9">
    <w:name w:val="Нет списка9"/>
    <w:next w:val="a2"/>
    <w:uiPriority w:val="99"/>
    <w:semiHidden/>
    <w:unhideWhenUsed/>
    <w:rsid w:val="00481E49"/>
  </w:style>
  <w:style w:type="paragraph" w:customStyle="1" w:styleId="programcontense">
    <w:name w:val="program contense"/>
    <w:basedOn w:val="programbody"/>
    <w:next w:val="programbody"/>
    <w:rsid w:val="00481E49"/>
    <w:pPr>
      <w:tabs>
        <w:tab w:val="right" w:leader="dot" w:pos="5556"/>
      </w:tabs>
      <w:ind w:firstLine="0"/>
      <w:jc w:val="left"/>
    </w:pPr>
    <w:rPr>
      <w:color w:val="auto"/>
    </w:rPr>
  </w:style>
  <w:style w:type="character" w:customStyle="1" w:styleId="ritreferenceauthors">
    <w:name w:val="rit_referenceauthors"/>
    <w:basedOn w:val="a0"/>
    <w:rsid w:val="00481E49"/>
  </w:style>
  <w:style w:type="character" w:customStyle="1" w:styleId="ritreferencetitle">
    <w:name w:val="rit_referencetitle"/>
    <w:basedOn w:val="a0"/>
    <w:rsid w:val="00481E49"/>
  </w:style>
  <w:style w:type="numbering" w:customStyle="1" w:styleId="101">
    <w:name w:val="Нет списка10"/>
    <w:next w:val="a2"/>
    <w:uiPriority w:val="99"/>
    <w:semiHidden/>
    <w:unhideWhenUsed/>
    <w:rsid w:val="00481E49"/>
  </w:style>
  <w:style w:type="numbering" w:customStyle="1" w:styleId="150">
    <w:name w:val="Нет списка15"/>
    <w:next w:val="a2"/>
    <w:uiPriority w:val="99"/>
    <w:semiHidden/>
    <w:unhideWhenUsed/>
    <w:rsid w:val="00481E49"/>
  </w:style>
  <w:style w:type="table" w:customStyle="1" w:styleId="5b">
    <w:name w:val="Сетка таблицы5"/>
    <w:basedOn w:val="a1"/>
    <w:next w:val="ab"/>
    <w:uiPriority w:val="39"/>
    <w:rsid w:val="00481E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"/>
    <w:basedOn w:val="a1"/>
    <w:next w:val="ab"/>
    <w:uiPriority w:val="3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481E49"/>
  </w:style>
  <w:style w:type="paragraph" w:customStyle="1" w:styleId="-31">
    <w:name w:val="Светлая сетка - Акцент 31"/>
    <w:basedOn w:val="a"/>
    <w:uiPriority w:val="34"/>
    <w:qFormat/>
    <w:rsid w:val="00481E4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70">
    <w:name w:val="Сетка таблицы7"/>
    <w:basedOn w:val="a1"/>
    <w:next w:val="ab"/>
    <w:uiPriority w:val="39"/>
    <w:rsid w:val="00481E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21">
    <w:name w:val="Средняя сетка 1 - Акцент 21"/>
    <w:basedOn w:val="a"/>
    <w:uiPriority w:val="34"/>
    <w:qFormat/>
    <w:rsid w:val="00481E4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80">
    <w:name w:val="Сетка таблицы8"/>
    <w:basedOn w:val="a1"/>
    <w:next w:val="ab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1">
    <w:name w:val="c31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481E49"/>
    <w:rPr>
      <w:rFonts w:ascii="Arial" w:hAnsi="Arial" w:cs="Arial"/>
      <w:b/>
      <w:bCs/>
      <w:sz w:val="22"/>
      <w:szCs w:val="22"/>
    </w:rPr>
  </w:style>
  <w:style w:type="paragraph" w:customStyle="1" w:styleId="affb">
    <w:name w:val="Стиль"/>
    <w:rsid w:val="00481E49"/>
    <w:pPr>
      <w:widowControl w:val="0"/>
      <w:suppressAutoHyphens/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FontStyle15">
    <w:name w:val="Font Style15"/>
    <w:basedOn w:val="a0"/>
    <w:uiPriority w:val="99"/>
    <w:rsid w:val="00481E49"/>
    <w:rPr>
      <w:rFonts w:ascii="Times New Roman" w:hAnsi="Times New Roman" w:cs="Times New Roman"/>
      <w:i/>
      <w:iCs/>
      <w:sz w:val="24"/>
      <w:szCs w:val="24"/>
    </w:rPr>
  </w:style>
  <w:style w:type="table" w:customStyle="1" w:styleId="141">
    <w:name w:val="Сетка таблицы14"/>
    <w:basedOn w:val="a1"/>
    <w:next w:val="ab"/>
    <w:rsid w:val="00481E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semiHidden/>
    <w:rsid w:val="00481E49"/>
  </w:style>
  <w:style w:type="paragraph" w:customStyle="1" w:styleId="14TexstOSNOVA1012">
    <w:name w:val="14TexstOSNOVA_10/12"/>
    <w:basedOn w:val="a"/>
    <w:uiPriority w:val="99"/>
    <w:rsid w:val="00481E49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table" w:customStyle="1" w:styleId="90">
    <w:name w:val="Сетка таблицы9"/>
    <w:basedOn w:val="a1"/>
    <w:next w:val="ab"/>
    <w:uiPriority w:val="59"/>
    <w:rsid w:val="00481E4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next w:val="ab"/>
    <w:uiPriority w:val="5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481E49"/>
  </w:style>
  <w:style w:type="table" w:customStyle="1" w:styleId="213">
    <w:name w:val="Сетка таблицы21"/>
    <w:basedOn w:val="a1"/>
    <w:next w:val="ab"/>
    <w:uiPriority w:val="5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0">
    <w:name w:val="Нет списка19"/>
    <w:next w:val="a2"/>
    <w:uiPriority w:val="99"/>
    <w:semiHidden/>
    <w:unhideWhenUsed/>
    <w:rsid w:val="00481E49"/>
  </w:style>
  <w:style w:type="table" w:customStyle="1" w:styleId="102">
    <w:name w:val="Сетка таблицы10"/>
    <w:basedOn w:val="a1"/>
    <w:next w:val="ab"/>
    <w:uiPriority w:val="3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481E49"/>
  </w:style>
  <w:style w:type="table" w:customStyle="1" w:styleId="161">
    <w:name w:val="Сетка таблицы16"/>
    <w:basedOn w:val="a1"/>
    <w:next w:val="ab"/>
    <w:uiPriority w:val="59"/>
    <w:rsid w:val="00481E4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next w:val="ab"/>
    <w:uiPriority w:val="5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uiPriority w:val="99"/>
    <w:semiHidden/>
    <w:unhideWhenUsed/>
    <w:rsid w:val="00481E49"/>
  </w:style>
  <w:style w:type="table" w:customStyle="1" w:styleId="222">
    <w:name w:val="Сетка таблицы22"/>
    <w:basedOn w:val="a1"/>
    <w:next w:val="ab"/>
    <w:uiPriority w:val="59"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">
    <w:name w:val="Нет списка21"/>
    <w:next w:val="a2"/>
    <w:uiPriority w:val="99"/>
    <w:semiHidden/>
    <w:rsid w:val="00481E49"/>
  </w:style>
  <w:style w:type="table" w:customStyle="1" w:styleId="181">
    <w:name w:val="Сетка таблицы18"/>
    <w:basedOn w:val="a1"/>
    <w:next w:val="ab"/>
    <w:uiPriority w:val="59"/>
    <w:rsid w:val="0048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481E49"/>
  </w:style>
  <w:style w:type="numbering" w:customStyle="1" w:styleId="List2271">
    <w:name w:val="List 2271"/>
    <w:basedOn w:val="a2"/>
    <w:rsid w:val="00481E49"/>
  </w:style>
  <w:style w:type="numbering" w:customStyle="1" w:styleId="List2281">
    <w:name w:val="List 2281"/>
    <w:basedOn w:val="a2"/>
    <w:rsid w:val="00481E49"/>
  </w:style>
  <w:style w:type="numbering" w:customStyle="1" w:styleId="List2291">
    <w:name w:val="List 2291"/>
    <w:basedOn w:val="a2"/>
    <w:rsid w:val="00481E49"/>
  </w:style>
  <w:style w:type="numbering" w:customStyle="1" w:styleId="List2301">
    <w:name w:val="List 2301"/>
    <w:basedOn w:val="a2"/>
    <w:rsid w:val="00481E49"/>
  </w:style>
  <w:style w:type="numbering" w:customStyle="1" w:styleId="List2311">
    <w:name w:val="List 2311"/>
    <w:basedOn w:val="a2"/>
    <w:rsid w:val="00481E49"/>
  </w:style>
  <w:style w:type="table" w:customStyle="1" w:styleId="TableGrid">
    <w:name w:val="TableGrid"/>
    <w:rsid w:val="00481E4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481E49"/>
  </w:style>
  <w:style w:type="paragraph" w:customStyle="1" w:styleId="-11">
    <w:name w:val="Цветной список - Акцент 11"/>
    <w:basedOn w:val="a"/>
    <w:uiPriority w:val="34"/>
    <w:qFormat/>
    <w:rsid w:val="00481E4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fc">
    <w:name w:val="TOC Heading"/>
    <w:basedOn w:val="1"/>
    <w:next w:val="a"/>
    <w:uiPriority w:val="39"/>
    <w:semiHidden/>
    <w:unhideWhenUsed/>
    <w:qFormat/>
    <w:rsid w:val="00481E49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f4">
    <w:name w:val="toc 3"/>
    <w:basedOn w:val="a"/>
    <w:next w:val="a"/>
    <w:autoRedefine/>
    <w:uiPriority w:val="39"/>
    <w:unhideWhenUsed/>
    <w:rsid w:val="00481E49"/>
    <w:pPr>
      <w:spacing w:after="100"/>
      <w:ind w:left="440"/>
    </w:pPr>
    <w:rPr>
      <w:rFonts w:eastAsiaTheme="minorHAnsi"/>
      <w:lang w:eastAsia="en-US"/>
    </w:rPr>
  </w:style>
  <w:style w:type="table" w:customStyle="1" w:styleId="191">
    <w:name w:val="Сетка таблицы19"/>
    <w:basedOn w:val="a1"/>
    <w:next w:val="ab"/>
    <w:uiPriority w:val="59"/>
    <w:rsid w:val="00481E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">
    <w:name w:val="Сетка таблицы11111"/>
    <w:basedOn w:val="a1"/>
    <w:next w:val="ab"/>
    <w:uiPriority w:val="59"/>
    <w:rsid w:val="00481E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0">
    <w:name w:val="Нет списка23"/>
    <w:next w:val="a2"/>
    <w:uiPriority w:val="99"/>
    <w:semiHidden/>
    <w:unhideWhenUsed/>
    <w:rsid w:val="00481E49"/>
  </w:style>
  <w:style w:type="numbering" w:customStyle="1" w:styleId="1130">
    <w:name w:val="Нет списка113"/>
    <w:next w:val="a2"/>
    <w:uiPriority w:val="99"/>
    <w:semiHidden/>
    <w:unhideWhenUsed/>
    <w:rsid w:val="00481E49"/>
  </w:style>
  <w:style w:type="table" w:customStyle="1" w:styleId="1101">
    <w:name w:val="Сетка таблицы110"/>
    <w:basedOn w:val="a1"/>
    <w:next w:val="ab"/>
    <w:uiPriority w:val="59"/>
    <w:rsid w:val="00481E4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">
    <w:name w:val="Сетка таблицы20"/>
    <w:basedOn w:val="a1"/>
    <w:next w:val="ab"/>
    <w:uiPriority w:val="59"/>
    <w:rsid w:val="00481E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11">
    <w:name w:val="Средняя заливка 1 - Акцент 11"/>
    <w:uiPriority w:val="1"/>
    <w:qFormat/>
    <w:rsid w:val="00481E4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fd">
    <w:name w:val="Document Map"/>
    <w:basedOn w:val="a"/>
    <w:link w:val="affe"/>
    <w:uiPriority w:val="99"/>
    <w:unhideWhenUsed/>
    <w:rsid w:val="00481E49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0"/>
    <w:link w:val="affd"/>
    <w:uiPriority w:val="99"/>
    <w:rsid w:val="00481E49"/>
    <w:rPr>
      <w:rFonts w:ascii="Tahoma" w:eastAsia="Calibri" w:hAnsi="Tahoma" w:cs="Tahoma"/>
      <w:sz w:val="16"/>
      <w:szCs w:val="16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481E49"/>
  </w:style>
  <w:style w:type="paragraph" w:customStyle="1" w:styleId="msonormalbullet2gif">
    <w:name w:val="msonormalbullet2.gif"/>
    <w:basedOn w:val="a"/>
    <w:uiPriority w:val="99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50">
    <w:name w:val="Нет списка25"/>
    <w:next w:val="a2"/>
    <w:uiPriority w:val="99"/>
    <w:semiHidden/>
    <w:unhideWhenUsed/>
    <w:rsid w:val="00481E49"/>
  </w:style>
  <w:style w:type="paragraph" w:customStyle="1" w:styleId="afff">
    <w:name w:val="Îáû÷íûé"/>
    <w:uiPriority w:val="99"/>
    <w:rsid w:val="00481E49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Heading1Char">
    <w:name w:val="Heading 1 Char"/>
    <w:uiPriority w:val="9"/>
    <w:rsid w:val="00481E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481E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481E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481E49"/>
    <w:rPr>
      <w:b/>
      <w:bCs/>
      <w:sz w:val="28"/>
      <w:szCs w:val="28"/>
    </w:rPr>
  </w:style>
  <w:style w:type="character" w:customStyle="1" w:styleId="Heading6Char">
    <w:name w:val="Heading 6 Char"/>
    <w:uiPriority w:val="9"/>
    <w:semiHidden/>
    <w:rsid w:val="00481E49"/>
    <w:rPr>
      <w:b/>
      <w:bCs/>
    </w:rPr>
  </w:style>
  <w:style w:type="character" w:customStyle="1" w:styleId="BodyTextChar">
    <w:name w:val="Body Text Char"/>
    <w:uiPriority w:val="99"/>
    <w:semiHidden/>
    <w:rsid w:val="00481E49"/>
    <w:rPr>
      <w:rFonts w:ascii="Calibri" w:hAnsi="Calibri" w:cs="Calibri"/>
    </w:rPr>
  </w:style>
  <w:style w:type="character" w:customStyle="1" w:styleId="BalloonTextChar">
    <w:name w:val="Balloon Text Char"/>
    <w:uiPriority w:val="99"/>
    <w:semiHidden/>
    <w:rsid w:val="00481E49"/>
    <w:rPr>
      <w:rFonts w:ascii="Times New Roman" w:hAnsi="Times New Roman" w:cs="Times New Roman"/>
      <w:sz w:val="0"/>
      <w:szCs w:val="0"/>
    </w:rPr>
  </w:style>
  <w:style w:type="paragraph" w:customStyle="1" w:styleId="215">
    <w:name w:val="Средняя сетка 21"/>
    <w:uiPriority w:val="99"/>
    <w:rsid w:val="00481E4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117">
    <w:name w:val="Çàãîëîâîê 1 Çíàê1"/>
    <w:uiPriority w:val="99"/>
    <w:rsid w:val="00481E49"/>
    <w:rPr>
      <w:rFonts w:ascii="Calibri Light" w:hAnsi="Calibri Light" w:cs="Calibri Light"/>
      <w:color w:val="2E74B5"/>
      <w:sz w:val="32"/>
      <w:szCs w:val="32"/>
    </w:rPr>
  </w:style>
  <w:style w:type="character" w:customStyle="1" w:styleId="216">
    <w:name w:val="Çàãîëîâîê 2 Çíàê1"/>
    <w:uiPriority w:val="99"/>
    <w:rsid w:val="00481E49"/>
    <w:rPr>
      <w:rFonts w:ascii="Calibri Light" w:hAnsi="Calibri Light" w:cs="Calibri Light"/>
      <w:color w:val="2E74B5"/>
      <w:sz w:val="26"/>
      <w:szCs w:val="26"/>
    </w:rPr>
  </w:style>
  <w:style w:type="character" w:customStyle="1" w:styleId="316">
    <w:name w:val="Çàãîëîâîê 3 Çíàê1"/>
    <w:uiPriority w:val="99"/>
    <w:rsid w:val="00481E49"/>
    <w:rPr>
      <w:rFonts w:ascii="Calibri Light" w:hAnsi="Calibri Light" w:cs="Calibri Light"/>
      <w:color w:val="1F4D78"/>
    </w:rPr>
  </w:style>
  <w:style w:type="character" w:customStyle="1" w:styleId="413">
    <w:name w:val="Çàãîëîâîê 4 Çíàê1"/>
    <w:uiPriority w:val="99"/>
    <w:rsid w:val="00481E49"/>
    <w:rPr>
      <w:rFonts w:ascii="Calibri Light" w:hAnsi="Calibri Light" w:cs="Calibri Light"/>
      <w:i/>
      <w:iCs/>
      <w:color w:val="2E74B5"/>
    </w:rPr>
  </w:style>
  <w:style w:type="character" w:customStyle="1" w:styleId="HeaderChar">
    <w:name w:val="Header Char"/>
    <w:uiPriority w:val="99"/>
    <w:semiHidden/>
    <w:rsid w:val="00481E49"/>
    <w:rPr>
      <w:rFonts w:ascii="Calibri" w:hAnsi="Calibri" w:cs="Calibri"/>
    </w:rPr>
  </w:style>
  <w:style w:type="character" w:customStyle="1" w:styleId="FooterChar">
    <w:name w:val="Footer Char"/>
    <w:uiPriority w:val="99"/>
    <w:semiHidden/>
    <w:rsid w:val="00481E49"/>
    <w:rPr>
      <w:rFonts w:ascii="Calibri" w:hAnsi="Calibri" w:cs="Calibri"/>
    </w:rPr>
  </w:style>
  <w:style w:type="character" w:customStyle="1" w:styleId="DocumentMapChar">
    <w:name w:val="Document Map Char"/>
    <w:uiPriority w:val="99"/>
    <w:semiHidden/>
    <w:rsid w:val="00481E49"/>
    <w:rPr>
      <w:rFonts w:ascii="Times New Roman" w:hAnsi="Times New Roman" w:cs="Times New Roman"/>
      <w:sz w:val="0"/>
      <w:szCs w:val="0"/>
    </w:rPr>
  </w:style>
  <w:style w:type="character" w:customStyle="1" w:styleId="FootnoteTextChar">
    <w:name w:val="Footnote Text Char"/>
    <w:uiPriority w:val="99"/>
    <w:semiHidden/>
    <w:rsid w:val="00481E49"/>
    <w:rPr>
      <w:rFonts w:ascii="Calibri" w:hAnsi="Calibri" w:cs="Calibri"/>
      <w:sz w:val="20"/>
      <w:szCs w:val="20"/>
    </w:rPr>
  </w:style>
  <w:style w:type="character" w:styleId="afff0">
    <w:name w:val="FollowedHyperlink"/>
    <w:uiPriority w:val="99"/>
    <w:rsid w:val="00481E49"/>
    <w:rPr>
      <w:rFonts w:ascii="Arial" w:hAnsi="Arial" w:cs="Arial"/>
      <w:color w:val="954F72"/>
      <w:u w:val="single"/>
      <w:lang w:val="ru-RU"/>
    </w:rPr>
  </w:style>
  <w:style w:type="character" w:customStyle="1" w:styleId="aff1">
    <w:name w:val="Обычный (веб) Знак"/>
    <w:link w:val="aff0"/>
    <w:uiPriority w:val="99"/>
    <w:locked/>
    <w:rsid w:val="00481E49"/>
    <w:rPr>
      <w:rFonts w:ascii="Times New Roman" w:eastAsia="Calibri" w:hAnsi="Times New Roman" w:cs="Times New Roman"/>
      <w:sz w:val="24"/>
      <w:szCs w:val="24"/>
    </w:rPr>
  </w:style>
  <w:style w:type="paragraph" w:customStyle="1" w:styleId="c7c16">
    <w:name w:val="c7 c16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2">
    <w:name w:val="c1 c2"/>
    <w:rsid w:val="00481E49"/>
  </w:style>
  <w:style w:type="paragraph" w:customStyle="1" w:styleId="c6">
    <w:name w:val="c6"/>
    <w:basedOn w:val="a"/>
    <w:rsid w:val="0048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1">
    <w:name w:val="Символ сноски"/>
    <w:rsid w:val="00481E49"/>
    <w:rPr>
      <w:vertAlign w:val="superscript"/>
    </w:rPr>
  </w:style>
  <w:style w:type="paragraph" w:styleId="46">
    <w:name w:val="toc 4"/>
    <w:basedOn w:val="a"/>
    <w:next w:val="a"/>
    <w:autoRedefine/>
    <w:uiPriority w:val="39"/>
    <w:unhideWhenUsed/>
    <w:rsid w:val="00481E49"/>
    <w:pPr>
      <w:spacing w:after="100"/>
      <w:ind w:left="660"/>
    </w:pPr>
  </w:style>
  <w:style w:type="paragraph" w:styleId="5c">
    <w:name w:val="toc 5"/>
    <w:basedOn w:val="a"/>
    <w:next w:val="a"/>
    <w:autoRedefine/>
    <w:uiPriority w:val="39"/>
    <w:unhideWhenUsed/>
    <w:rsid w:val="00481E49"/>
    <w:pPr>
      <w:spacing w:after="100"/>
      <w:ind w:left="880"/>
    </w:pPr>
  </w:style>
  <w:style w:type="paragraph" w:styleId="65">
    <w:name w:val="toc 6"/>
    <w:basedOn w:val="a"/>
    <w:next w:val="a"/>
    <w:autoRedefine/>
    <w:uiPriority w:val="39"/>
    <w:unhideWhenUsed/>
    <w:rsid w:val="00481E49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481E49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481E49"/>
    <w:pPr>
      <w:spacing w:after="100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481E49"/>
    <w:pPr>
      <w:spacing w:after="100"/>
      <w:ind w:left="1760"/>
    </w:pPr>
  </w:style>
  <w:style w:type="character" w:customStyle="1" w:styleId="1f9">
    <w:name w:val="Неразрешенное упоминание1"/>
    <w:basedOn w:val="a0"/>
    <w:uiPriority w:val="99"/>
    <w:semiHidden/>
    <w:unhideWhenUsed/>
    <w:rsid w:val="00481E49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uiPriority w:val="99"/>
    <w:rsid w:val="00481E49"/>
    <w:rPr>
      <w:rFonts w:ascii="Arial" w:eastAsia="Arial" w:hAnsi="Arial" w:cs="Arial"/>
      <w:b/>
      <w:bCs/>
      <w:spacing w:val="4"/>
      <w:shd w:val="clear" w:color="auto" w:fill="FFFFFF"/>
    </w:rPr>
  </w:style>
  <w:style w:type="paragraph" w:customStyle="1" w:styleId="2b">
    <w:name w:val="Основной текст (2)"/>
    <w:basedOn w:val="a"/>
    <w:link w:val="2a"/>
    <w:uiPriority w:val="99"/>
    <w:rsid w:val="00481E49"/>
    <w:pPr>
      <w:widowControl w:val="0"/>
      <w:shd w:val="clear" w:color="auto" w:fill="FFFFFF"/>
      <w:spacing w:after="540" w:line="0" w:lineRule="atLeast"/>
      <w:ind w:firstLine="840"/>
      <w:jc w:val="both"/>
    </w:pPr>
    <w:rPr>
      <w:rFonts w:ascii="Arial" w:eastAsia="Arial" w:hAnsi="Arial" w:cs="Arial"/>
      <w:b/>
      <w:bCs/>
      <w:spacing w:val="4"/>
    </w:rPr>
  </w:style>
  <w:style w:type="paragraph" w:customStyle="1" w:styleId="c17">
    <w:name w:val="c17"/>
    <w:basedOn w:val="a"/>
    <w:rsid w:val="00A6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1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AD3D0-E87A-4093-A2C2-9FEE52FC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7489</Words>
  <Characters>42689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56</dc:creator>
  <cp:keywords/>
  <dc:description/>
  <cp:lastModifiedBy>User050922</cp:lastModifiedBy>
  <cp:revision>4</cp:revision>
  <cp:lastPrinted>2023-12-05T09:27:00Z</cp:lastPrinted>
  <dcterms:created xsi:type="dcterms:W3CDTF">2023-12-05T09:28:00Z</dcterms:created>
  <dcterms:modified xsi:type="dcterms:W3CDTF">2023-12-07T07:06:00Z</dcterms:modified>
</cp:coreProperties>
</file>