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77C3F2E9" w14:textId="37F9DBED" w:rsidR="00DB67E1" w:rsidRDefault="001401B3" w:rsidP="00330D2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1401B3">
        <w:rPr>
          <w:rFonts w:ascii="Times New Roman" w:hAnsi="Times New Roman"/>
          <w:b/>
          <w:color w:val="000000"/>
          <w:sz w:val="28"/>
        </w:rPr>
        <w:object w:dxaOrig="4320" w:dyaOrig="4320" w14:anchorId="61FD11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746.25pt" o:ole="">
            <v:imagedata r:id="rId5" o:title=""/>
          </v:shape>
          <o:OLEObject Type="Embed" ProgID="FoxitReader.Document" ShapeID="_x0000_i1025" DrawAspect="Content" ObjectID="_1763367786" r:id="rId6"/>
        </w:object>
      </w:r>
      <w:bookmarkEnd w:id="0"/>
    </w:p>
    <w:p w14:paraId="2CE5A3E4" w14:textId="450A11BC" w:rsidR="00225C0B" w:rsidRPr="00330D23" w:rsidRDefault="00225C0B" w:rsidP="00330D23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14:paraId="551445C6" w14:textId="56A38841" w:rsidR="00DB67E1" w:rsidRPr="00330D23" w:rsidRDefault="00525DD5" w:rsidP="00330D23">
      <w:pPr>
        <w:spacing w:after="0" w:line="240" w:lineRule="auto"/>
        <w:ind w:firstLine="284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Рабочая программа </w:t>
      </w:r>
      <w:r w:rsidR="007D2BA8" w:rsidRPr="00330D23">
        <w:rPr>
          <w:rFonts w:ascii="Times New Roman" w:hAnsi="Times New Roman"/>
          <w:sz w:val="28"/>
          <w:szCs w:val="28"/>
        </w:rPr>
        <w:t xml:space="preserve">Логопедические занятия </w:t>
      </w:r>
      <w:r w:rsidRPr="00330D23">
        <w:rPr>
          <w:rFonts w:ascii="Times New Roman" w:hAnsi="Times New Roman"/>
          <w:sz w:val="28"/>
          <w:szCs w:val="28"/>
        </w:rPr>
        <w:t xml:space="preserve">составлена на основе Адаптированной основной общеобразовательной программы общего образования обучающихся с умственной отсталостью (интеллектуальными нарушениями) </w:t>
      </w:r>
      <w:r w:rsidR="00330D23">
        <w:rPr>
          <w:rFonts w:ascii="Times New Roman" w:hAnsi="Times New Roman"/>
          <w:sz w:val="28"/>
          <w:szCs w:val="28"/>
        </w:rPr>
        <w:t>МКОУ СОШ №7</w:t>
      </w:r>
      <w:r w:rsidRPr="00330D23">
        <w:rPr>
          <w:rFonts w:ascii="Times New Roman" w:hAnsi="Times New Roman"/>
          <w:sz w:val="28"/>
          <w:szCs w:val="28"/>
        </w:rPr>
        <w:t xml:space="preserve"> </w:t>
      </w:r>
    </w:p>
    <w:p w14:paraId="05C598A5" w14:textId="77777777" w:rsidR="00DB67E1" w:rsidRPr="00330D23" w:rsidRDefault="00525DD5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Разработана в соответствии с:</w:t>
      </w:r>
    </w:p>
    <w:p w14:paraId="087DB202" w14:textId="77777777" w:rsidR="00DB67E1" w:rsidRPr="00330D23" w:rsidRDefault="00525DD5" w:rsidP="00330D23">
      <w:pPr>
        <w:widowControl w:val="0"/>
        <w:numPr>
          <w:ilvl w:val="0"/>
          <w:numId w:val="17"/>
        </w:numPr>
        <w:tabs>
          <w:tab w:val="left" w:pos="218"/>
          <w:tab w:val="left" w:pos="284"/>
          <w:tab w:val="left" w:pos="1954"/>
          <w:tab w:val="left" w:pos="3261"/>
        </w:tabs>
        <w:suppressAutoHyphens/>
        <w:spacing w:after="0" w:line="240" w:lineRule="auto"/>
        <w:ind w:left="218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Федеральным «Законом об образовании в РФ» от 29.12.12. №273.</w:t>
      </w:r>
    </w:p>
    <w:p w14:paraId="5922B5D1" w14:textId="5C63B27E" w:rsidR="00DB67E1" w:rsidRPr="00330D23" w:rsidRDefault="00525DD5" w:rsidP="00330D23">
      <w:pPr>
        <w:widowControl w:val="0"/>
        <w:numPr>
          <w:ilvl w:val="0"/>
          <w:numId w:val="17"/>
        </w:numPr>
        <w:tabs>
          <w:tab w:val="left" w:pos="218"/>
          <w:tab w:val="left" w:pos="284"/>
          <w:tab w:val="left" w:pos="1954"/>
          <w:tab w:val="left" w:pos="3261"/>
        </w:tabs>
        <w:suppressAutoHyphens/>
        <w:spacing w:after="0" w:line="240" w:lineRule="auto"/>
        <w:ind w:left="218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  <w:shd w:val="clear" w:color="auto" w:fill="FFFFFF"/>
        </w:rPr>
        <w:t>Федеральным государственным образовательным стандартом</w:t>
      </w:r>
      <w:r w:rsidRPr="00330D23">
        <w:rPr>
          <w:rFonts w:ascii="Times New Roman" w:hAnsi="Times New Roman"/>
          <w:sz w:val="28"/>
          <w:szCs w:val="28"/>
        </w:rPr>
        <w:br/>
      </w:r>
      <w:r w:rsidRPr="00330D23">
        <w:rPr>
          <w:rFonts w:ascii="Times New Roman" w:hAnsi="Times New Roman"/>
          <w:sz w:val="28"/>
          <w:szCs w:val="28"/>
          <w:shd w:val="clear" w:color="auto" w:fill="FFFFFF"/>
        </w:rPr>
        <w:t>образования обучающихся с умственной отсталостью (интеллектуальными нарушениями)</w:t>
      </w:r>
      <w:r w:rsidR="007D2BA8" w:rsidRPr="00330D23">
        <w:rPr>
          <w:rFonts w:ascii="Times New Roman" w:hAnsi="Times New Roman"/>
          <w:sz w:val="28"/>
          <w:szCs w:val="28"/>
        </w:rPr>
        <w:t xml:space="preserve">, </w:t>
      </w:r>
      <w:r w:rsidRPr="00330D23">
        <w:rPr>
          <w:rFonts w:ascii="Times New Roman" w:hAnsi="Times New Roman"/>
          <w:sz w:val="28"/>
          <w:szCs w:val="28"/>
          <w:shd w:val="clear" w:color="auto" w:fill="FFFFFF"/>
        </w:rPr>
        <w:t>утв. </w:t>
      </w:r>
      <w:r w:rsidRPr="00330D23">
        <w:rPr>
          <w:rFonts w:ascii="Times New Roman" w:hAnsi="Times New Roman"/>
          <w:sz w:val="28"/>
          <w:szCs w:val="28"/>
        </w:rPr>
        <w:t>приказом</w:t>
      </w:r>
      <w:r w:rsidRPr="00330D23">
        <w:rPr>
          <w:rFonts w:ascii="Times New Roman" w:hAnsi="Times New Roman"/>
          <w:sz w:val="28"/>
          <w:szCs w:val="28"/>
          <w:shd w:val="clear" w:color="auto" w:fill="FFFFFF"/>
        </w:rPr>
        <w:t> Министерства образования и науки РФ от 19 декабря 2014 г. № 1599</w:t>
      </w:r>
    </w:p>
    <w:p w14:paraId="60E3BE0B" w14:textId="77777777" w:rsidR="00DB67E1" w:rsidRPr="00330D23" w:rsidRDefault="00525DD5" w:rsidP="00330D23">
      <w:pPr>
        <w:widowControl w:val="0"/>
        <w:tabs>
          <w:tab w:val="left" w:pos="218"/>
          <w:tab w:val="left" w:pos="284"/>
          <w:tab w:val="left" w:pos="1954"/>
          <w:tab w:val="left" w:pos="3261"/>
        </w:tabs>
        <w:suppressAutoHyphens/>
        <w:spacing w:after="0" w:line="240" w:lineRule="auto"/>
        <w:ind w:left="-142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с учетом:</w:t>
      </w:r>
    </w:p>
    <w:p w14:paraId="1BFE9559" w14:textId="0703A863" w:rsidR="00DB67E1" w:rsidRPr="00330D23" w:rsidRDefault="00525DD5" w:rsidP="00330D23">
      <w:pPr>
        <w:widowControl w:val="0"/>
        <w:numPr>
          <w:ilvl w:val="0"/>
          <w:numId w:val="17"/>
        </w:numPr>
        <w:tabs>
          <w:tab w:val="left" w:pos="218"/>
          <w:tab w:val="left" w:pos="284"/>
          <w:tab w:val="left" w:pos="1954"/>
          <w:tab w:val="left" w:pos="3261"/>
        </w:tabs>
        <w:suppressAutoHyphens/>
        <w:spacing w:after="0" w:line="240" w:lineRule="auto"/>
        <w:ind w:left="218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Учебного плана </w:t>
      </w:r>
      <w:r w:rsidR="00330D23">
        <w:rPr>
          <w:rFonts w:ascii="Times New Roman" w:hAnsi="Times New Roman"/>
          <w:sz w:val="28"/>
          <w:szCs w:val="28"/>
        </w:rPr>
        <w:t>МКОУ СОШ №7</w:t>
      </w:r>
      <w:r w:rsidRPr="00330D23">
        <w:rPr>
          <w:rFonts w:ascii="Times New Roman" w:hAnsi="Times New Roman"/>
          <w:sz w:val="28"/>
          <w:szCs w:val="28"/>
        </w:rPr>
        <w:t>.</w:t>
      </w:r>
    </w:p>
    <w:p w14:paraId="0A6DFDA1" w14:textId="1C72B1D8" w:rsidR="00DB67E1" w:rsidRPr="00330D23" w:rsidRDefault="005C39A0" w:rsidP="00330D23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В связи с внедрением образовательных стандартов второго поколения, одной из ключевых позиций современного образования становится его направленность на формирование языковой личности учащегося – носителя языка, свободно владеющего всеми видами речевой деятельности, воспринимающего язык как социокультурную, эстетическую и этническую ценность (Ю.Н. Караулов, А.Н. Леонтьев). Поскольку освоение ребёнком современного социокультурного пространства невозможно без полноценного речевого развития и связано с переработкой постоянно возрастающих объёмов информации на основе чтения и письма, концепцией языкового образования предусмотрена последовательная трансформация чтения и письма как главных предметов начального обучения в фундаментальную основу универсальных компетенций. На этих позициях выстроены научно методические системы обучения грамоте, русскому языку и чтению, реализуемые в системе общего образования (</w:t>
      </w:r>
      <w:proofErr w:type="spellStart"/>
      <w:r w:rsidRPr="00330D23">
        <w:rPr>
          <w:rFonts w:ascii="Times New Roman" w:hAnsi="Times New Roman"/>
          <w:sz w:val="28"/>
          <w:szCs w:val="28"/>
        </w:rPr>
        <w:t>О.А.Величенкова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30D23">
        <w:rPr>
          <w:rFonts w:ascii="Times New Roman" w:hAnsi="Times New Roman"/>
          <w:sz w:val="28"/>
          <w:szCs w:val="28"/>
        </w:rPr>
        <w:t>М.Н.Русецкая</w:t>
      </w:r>
      <w:proofErr w:type="spellEnd"/>
      <w:r w:rsidRPr="00330D23">
        <w:rPr>
          <w:rFonts w:ascii="Times New Roman" w:hAnsi="Times New Roman"/>
          <w:sz w:val="28"/>
          <w:szCs w:val="28"/>
        </w:rPr>
        <w:t>). Согласно этому основным целями обучения русскому языку в настоящее время являются: воспитание гражданственности и патриотизма, любви к русскому языку; развитие речевой и мыслительной деятельности, коммуникативных умений и навыков, обеспечивающих свободное владение русским литературным языком в различных ситуациях общения; усвоение</w:t>
      </w:r>
      <w:r w:rsidR="00E43CC3" w:rsidRPr="00330D23">
        <w:rPr>
          <w:rFonts w:ascii="Times New Roman" w:hAnsi="Times New Roman"/>
          <w:sz w:val="28"/>
          <w:szCs w:val="28"/>
        </w:rPr>
        <w:t xml:space="preserve"> знаний о русском языке, о его устройстве, стилистике, основных нормах речевого этикета; обогащение словарного запаса; формирование умений опознавать, анализировать, классифицировать языковые факты, оценивать, осуществлять необходимый информационный поиск, извлекать и преобразовывать необходимую информацию; применение полученных умений в своей речевой практике (ФГОС ООО). Речь является основным инструментом коммуникации людей в обществе. У детей с умственной отсталостью (интеллектуальными нарушениями) речь (устная и письменная) страдает наиболее выражено, что создает для них особые трудности при адаптации их в социальной среде. Настоящая программа нацелена на сопровождение </w:t>
      </w:r>
      <w:proofErr w:type="spellStart"/>
      <w:r w:rsidR="00E43CC3" w:rsidRPr="00330D23">
        <w:rPr>
          <w:rFonts w:ascii="Times New Roman" w:hAnsi="Times New Roman"/>
          <w:sz w:val="28"/>
          <w:szCs w:val="28"/>
        </w:rPr>
        <w:t>обучащихся</w:t>
      </w:r>
      <w:proofErr w:type="spellEnd"/>
      <w:r w:rsidR="00E43CC3" w:rsidRPr="00330D23">
        <w:rPr>
          <w:rFonts w:ascii="Times New Roman" w:hAnsi="Times New Roman"/>
          <w:sz w:val="28"/>
          <w:szCs w:val="28"/>
        </w:rPr>
        <w:t xml:space="preserve">, имеющих в анамнезе речевые нарушения различной этиологии и степени выраженности. </w:t>
      </w:r>
      <w:r w:rsidRPr="00330D23">
        <w:rPr>
          <w:rFonts w:ascii="Times New Roman" w:hAnsi="Times New Roman"/>
          <w:sz w:val="28"/>
          <w:szCs w:val="28"/>
        </w:rPr>
        <w:t xml:space="preserve"> </w:t>
      </w:r>
    </w:p>
    <w:p w14:paraId="0D47F7E5" w14:textId="77777777" w:rsidR="00DB67E1" w:rsidRPr="00330D23" w:rsidRDefault="00525DD5" w:rsidP="00330D23">
      <w:pPr>
        <w:spacing w:after="0" w:line="240" w:lineRule="auto"/>
        <w:ind w:firstLine="420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b/>
          <w:i/>
          <w:sz w:val="28"/>
          <w:szCs w:val="28"/>
        </w:rPr>
        <w:lastRenderedPageBreak/>
        <w:t xml:space="preserve">Часто встречающиеся проблемы речи у </w:t>
      </w:r>
      <w:r w:rsidRPr="00330D23">
        <w:rPr>
          <w:rFonts w:ascii="Times New Roman" w:hAnsi="Times New Roman"/>
          <w:sz w:val="28"/>
          <w:szCs w:val="28"/>
        </w:rPr>
        <w:t>обучающихся с умственной отсталостью (интеллектуальными нарушениями):</w:t>
      </w:r>
    </w:p>
    <w:p w14:paraId="1CFDB8C7" w14:textId="77777777" w:rsidR="00DB67E1" w:rsidRPr="00330D23" w:rsidRDefault="00525DD5" w:rsidP="00330D23">
      <w:pPr>
        <w:tabs>
          <w:tab w:val="left" w:pos="4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- плохое понимание обращенной и собственной речи;</w:t>
      </w:r>
    </w:p>
    <w:p w14:paraId="4CA660B1" w14:textId="77777777" w:rsidR="00DB67E1" w:rsidRPr="00330D23" w:rsidRDefault="00525DD5" w:rsidP="00330D23">
      <w:pPr>
        <w:tabs>
          <w:tab w:val="left" w:pos="4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- трудности построения самостоятельного высказывания;</w:t>
      </w:r>
    </w:p>
    <w:p w14:paraId="25D83B32" w14:textId="77777777" w:rsidR="00DB67E1" w:rsidRPr="00330D23" w:rsidRDefault="00525DD5" w:rsidP="00330D23">
      <w:pPr>
        <w:tabs>
          <w:tab w:val="left" w:pos="4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- плохая актуализация лексики;</w:t>
      </w:r>
    </w:p>
    <w:p w14:paraId="7363BF48" w14:textId="77777777" w:rsidR="00DB67E1" w:rsidRPr="00330D23" w:rsidRDefault="00525DD5" w:rsidP="00330D23">
      <w:pPr>
        <w:tabs>
          <w:tab w:val="left" w:pos="4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- нарушение звукопроизношения;</w:t>
      </w:r>
    </w:p>
    <w:p w14:paraId="54AE305B" w14:textId="77777777" w:rsidR="00DB67E1" w:rsidRPr="00330D23" w:rsidRDefault="00525DD5" w:rsidP="00330D23">
      <w:pPr>
        <w:tabs>
          <w:tab w:val="left" w:pos="4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- недостаточность пассивного и активного словаря;</w:t>
      </w:r>
    </w:p>
    <w:p w14:paraId="3981EEFF" w14:textId="77777777" w:rsidR="00DB67E1" w:rsidRPr="00330D23" w:rsidRDefault="00525DD5" w:rsidP="00330D23">
      <w:pPr>
        <w:tabs>
          <w:tab w:val="left" w:pos="4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- искажение грамматического строя речи.</w:t>
      </w:r>
    </w:p>
    <w:p w14:paraId="48BA819B" w14:textId="77777777" w:rsidR="00DB67E1" w:rsidRPr="00330D23" w:rsidRDefault="00525DD5" w:rsidP="00330D23">
      <w:pPr>
        <w:spacing w:after="0" w:line="240" w:lineRule="auto"/>
        <w:ind w:firstLine="420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Это связано с целым рядом объективных личностных нарушений в структуре основного дефекта (умственной отсталостью), а также с уменьшением количества коммуникации в целом: исчезновение культуры дворовых игр; замена игр, требующих общения, мультимедийными средствами; появление большого количества детей из двуязычных семей, испытывающих значительные трудности при адаптации в новой языковой среде.</w:t>
      </w:r>
    </w:p>
    <w:p w14:paraId="360AF066" w14:textId="4EAE195A" w:rsidR="00DB67E1" w:rsidRPr="00330D23" w:rsidRDefault="00525DD5" w:rsidP="00330D23">
      <w:pPr>
        <w:spacing w:after="0" w:line="240" w:lineRule="auto"/>
        <w:ind w:firstLine="420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Целью</w:t>
      </w:r>
      <w:r w:rsidRPr="00330D23">
        <w:rPr>
          <w:rFonts w:ascii="Times New Roman" w:hAnsi="Times New Roman"/>
          <w:sz w:val="28"/>
          <w:szCs w:val="28"/>
        </w:rPr>
        <w:t xml:space="preserve"> программы логопедических является развитие устной и письменной речи</w:t>
      </w:r>
      <w:r w:rsidR="008B412D" w:rsidRPr="00330D23">
        <w:rPr>
          <w:rFonts w:ascii="Times New Roman" w:hAnsi="Times New Roman"/>
          <w:sz w:val="28"/>
          <w:szCs w:val="28"/>
        </w:rPr>
        <w:t xml:space="preserve">, </w:t>
      </w:r>
      <w:r w:rsidRPr="00330D23">
        <w:rPr>
          <w:rFonts w:ascii="Times New Roman" w:hAnsi="Times New Roman"/>
          <w:sz w:val="28"/>
          <w:szCs w:val="28"/>
        </w:rPr>
        <w:t>развитие коммуникативной функции речи.</w:t>
      </w:r>
    </w:p>
    <w:p w14:paraId="4CD0926E" w14:textId="77777777" w:rsidR="007D2BA8" w:rsidRPr="00330D23" w:rsidRDefault="007D2BA8" w:rsidP="00330D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С учётом санитарно-эпидемиологической обстановки рабочая программа может быть реализована в дистанционном формате. </w:t>
      </w:r>
    </w:p>
    <w:p w14:paraId="595E1CCA" w14:textId="77777777" w:rsidR="007D2BA8" w:rsidRPr="00330D23" w:rsidRDefault="007D2BA8" w:rsidP="00330D23">
      <w:pPr>
        <w:tabs>
          <w:tab w:val="left" w:pos="42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18C1F36A" w14:textId="64F7F8DD" w:rsidR="00DB67E1" w:rsidRPr="00330D23" w:rsidRDefault="00525DD5" w:rsidP="00330D23">
      <w:pPr>
        <w:pStyle w:val="a3"/>
        <w:tabs>
          <w:tab w:val="left" w:pos="42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>Общая характеристика учебного предмета</w:t>
      </w:r>
    </w:p>
    <w:p w14:paraId="63A3EE4A" w14:textId="77777777" w:rsidR="00DB67E1" w:rsidRPr="00330D23" w:rsidRDefault="00525DD5" w:rsidP="00330D23">
      <w:pPr>
        <w:pStyle w:val="a3"/>
        <w:tabs>
          <w:tab w:val="left" w:pos="42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Логопедическая работа в школе занимает важное место в процессе коррекции нарушений развития детей с интеллектуальной недостаточностью. Организация учебной деятельности, как особой формы активности ребёнка, направленной на изменение самого себя – субъекта обучения, тесно связана с проблемой развития его речи. Формирование полноценной учебной деятельности возможно лишь при достаточно хорошем уровне развития речи, который предполагает определенную степень </w:t>
      </w:r>
      <w:proofErr w:type="spellStart"/>
      <w:r w:rsidRPr="00330D23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 средств языка (произношение, грамматический строй, словарный запас), а также умений и навыков свободно и адекватно пользоваться этими средствами в целях общения. Контингент обучающихся школы за последние годы претерпел значительные изменения. Нарушения речи у большинства поступающих в данное учреждение носят характер системного недоразвития речи средней степени и тяжелой степени, для которых характерно:</w:t>
      </w:r>
    </w:p>
    <w:p w14:paraId="22F98359" w14:textId="77777777" w:rsidR="00DB67E1" w:rsidRPr="00330D23" w:rsidRDefault="00525DD5" w:rsidP="00330D23">
      <w:pPr>
        <w:pStyle w:val="a3"/>
        <w:tabs>
          <w:tab w:val="left" w:pos="420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 - нарушение звукопроизношения; </w:t>
      </w:r>
    </w:p>
    <w:p w14:paraId="5930A77A" w14:textId="77777777" w:rsidR="00DB67E1" w:rsidRPr="00330D23" w:rsidRDefault="00525DD5" w:rsidP="00330D23">
      <w:pPr>
        <w:pStyle w:val="a3"/>
        <w:tabs>
          <w:tab w:val="left" w:pos="420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- недоразвитие фонематического восприятия и фонематического анализа;</w:t>
      </w:r>
    </w:p>
    <w:p w14:paraId="3A95CB5D" w14:textId="77777777" w:rsidR="00DB67E1" w:rsidRPr="00330D23" w:rsidRDefault="00525DD5" w:rsidP="00330D23">
      <w:pPr>
        <w:pStyle w:val="a3"/>
        <w:tabs>
          <w:tab w:val="left" w:pos="420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330D23">
        <w:rPr>
          <w:rFonts w:ascii="Times New Roman" w:hAnsi="Times New Roman"/>
          <w:sz w:val="28"/>
          <w:szCs w:val="28"/>
        </w:rPr>
        <w:t>аграмматизмы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, проявляющиеся в сложных формах словоизменения; </w:t>
      </w:r>
    </w:p>
    <w:p w14:paraId="1FA772AC" w14:textId="77777777" w:rsidR="00DB67E1" w:rsidRPr="00330D23" w:rsidRDefault="00525DD5" w:rsidP="00330D23">
      <w:pPr>
        <w:pStyle w:val="a3"/>
        <w:tabs>
          <w:tab w:val="left" w:pos="420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- нарушения сложных форм словообразования; </w:t>
      </w:r>
    </w:p>
    <w:p w14:paraId="75E6F9B0" w14:textId="77777777" w:rsidR="00DB67E1" w:rsidRPr="00330D23" w:rsidRDefault="00525DD5" w:rsidP="00330D23">
      <w:pPr>
        <w:pStyle w:val="a3"/>
        <w:tabs>
          <w:tab w:val="left" w:pos="420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-недостаточная </w:t>
      </w:r>
      <w:proofErr w:type="spellStart"/>
      <w:r w:rsidRPr="00330D23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 связной речи; </w:t>
      </w:r>
    </w:p>
    <w:p w14:paraId="3905C089" w14:textId="77777777" w:rsidR="00DB67E1" w:rsidRPr="00330D23" w:rsidRDefault="00525DD5" w:rsidP="00330D23">
      <w:pPr>
        <w:pStyle w:val="a3"/>
        <w:tabs>
          <w:tab w:val="left" w:pos="420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- выраженная </w:t>
      </w:r>
      <w:proofErr w:type="spellStart"/>
      <w:r w:rsidRPr="00330D23">
        <w:rPr>
          <w:rFonts w:ascii="Times New Roman" w:hAnsi="Times New Roman"/>
          <w:sz w:val="28"/>
          <w:szCs w:val="28"/>
        </w:rPr>
        <w:t>дислексия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; </w:t>
      </w:r>
    </w:p>
    <w:p w14:paraId="2CB81B51" w14:textId="77777777" w:rsidR="00DB67E1" w:rsidRPr="00330D23" w:rsidRDefault="00525DD5" w:rsidP="00330D23">
      <w:pPr>
        <w:pStyle w:val="a3"/>
        <w:tabs>
          <w:tab w:val="left" w:pos="420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-</w:t>
      </w:r>
      <w:proofErr w:type="spellStart"/>
      <w:r w:rsidRPr="00330D23">
        <w:rPr>
          <w:rFonts w:ascii="Times New Roman" w:hAnsi="Times New Roman"/>
          <w:sz w:val="28"/>
          <w:szCs w:val="28"/>
        </w:rPr>
        <w:t>дисграфия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; </w:t>
      </w:r>
    </w:p>
    <w:p w14:paraId="2DFCBA35" w14:textId="77777777" w:rsidR="00DB67E1" w:rsidRPr="00330D23" w:rsidRDefault="00525DD5" w:rsidP="00330D23">
      <w:pPr>
        <w:pStyle w:val="a3"/>
        <w:tabs>
          <w:tab w:val="left" w:pos="420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- недоразвитие речи по типу СНР (системное недоразвитие речи) </w:t>
      </w:r>
    </w:p>
    <w:p w14:paraId="53805D8B" w14:textId="77777777" w:rsidR="00DB67E1" w:rsidRPr="00330D23" w:rsidRDefault="00525DD5" w:rsidP="00330D23">
      <w:pPr>
        <w:pStyle w:val="a3"/>
        <w:tabs>
          <w:tab w:val="left" w:pos="420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Поэтому логопедическое воздействие направлено на речевую систему в целом, а не только на один изолированный дефект.</w:t>
      </w:r>
    </w:p>
    <w:p w14:paraId="7E91729C" w14:textId="48A08396" w:rsidR="00DB67E1" w:rsidRPr="00330D23" w:rsidRDefault="00525DD5" w:rsidP="00330D23">
      <w:pPr>
        <w:pStyle w:val="a3"/>
        <w:tabs>
          <w:tab w:val="left" w:pos="4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lastRenderedPageBreak/>
        <w:t>Основные задачи реализации содержания предмета «</w:t>
      </w:r>
      <w:r w:rsidR="00E24000" w:rsidRPr="00330D23">
        <w:rPr>
          <w:rFonts w:ascii="Times New Roman" w:hAnsi="Times New Roman"/>
          <w:b/>
          <w:sz w:val="28"/>
          <w:szCs w:val="28"/>
        </w:rPr>
        <w:t>Логопедические занятия</w:t>
      </w:r>
      <w:r w:rsidRPr="00330D23">
        <w:rPr>
          <w:rFonts w:ascii="Times New Roman" w:hAnsi="Times New Roman"/>
          <w:b/>
          <w:sz w:val="28"/>
          <w:szCs w:val="28"/>
        </w:rPr>
        <w:t>»</w:t>
      </w:r>
    </w:p>
    <w:p w14:paraId="2CE6D810" w14:textId="77777777" w:rsidR="00DB67E1" w:rsidRPr="00330D23" w:rsidRDefault="00525DD5" w:rsidP="00330D23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формирование мотивации к взаимодействию со сверстниками и взрослыми; </w:t>
      </w:r>
    </w:p>
    <w:p w14:paraId="2EFBAE5D" w14:textId="77777777" w:rsidR="00DB67E1" w:rsidRPr="00330D23" w:rsidRDefault="00525DD5" w:rsidP="00330D23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создание условий для формирования правильного звукопроизношения и закрепления его на словесном материале, исходя из индивидуальных особенностей обучающегося; </w:t>
      </w:r>
    </w:p>
    <w:p w14:paraId="085CE361" w14:textId="77777777" w:rsidR="00DB67E1" w:rsidRPr="00330D23" w:rsidRDefault="00525DD5" w:rsidP="00330D23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развитие артикуляционной моторики, фонематических процессов, грамматического строя речи через коррекцию дефектов устной и письменной речи; </w:t>
      </w:r>
    </w:p>
    <w:p w14:paraId="6E8BBF8D" w14:textId="77777777" w:rsidR="00DB67E1" w:rsidRPr="00330D23" w:rsidRDefault="00525DD5" w:rsidP="00330D23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обогащение и активизация словарного запаса детей;</w:t>
      </w:r>
    </w:p>
    <w:p w14:paraId="024070B9" w14:textId="77777777" w:rsidR="00DB67E1" w:rsidRPr="00330D23" w:rsidRDefault="00525DD5" w:rsidP="00330D23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развитие связной речи, умения выражать свои мысли и чувства, умения вступать и поддерживать диалог;</w:t>
      </w:r>
    </w:p>
    <w:p w14:paraId="7D311D47" w14:textId="77777777" w:rsidR="00DB67E1" w:rsidRPr="00330D23" w:rsidRDefault="00525DD5" w:rsidP="00330D23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развитие коммуникативных навыков посредством повышения уровня общего речевого развития детей; </w:t>
      </w:r>
    </w:p>
    <w:p w14:paraId="603D3636" w14:textId="77777777" w:rsidR="00DB67E1" w:rsidRPr="00330D23" w:rsidRDefault="00525DD5" w:rsidP="00330D23">
      <w:pPr>
        <w:pStyle w:val="a3"/>
        <w:numPr>
          <w:ilvl w:val="0"/>
          <w:numId w:val="39"/>
        </w:num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создание условий для коррекции и развития познавательной деятельности обучающихся (</w:t>
      </w:r>
      <w:proofErr w:type="spellStart"/>
      <w:r w:rsidRPr="00330D23">
        <w:rPr>
          <w:rFonts w:ascii="Times New Roman" w:hAnsi="Times New Roman"/>
          <w:sz w:val="28"/>
          <w:szCs w:val="28"/>
        </w:rPr>
        <w:t>общеинтеллектуальных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 умений, учебных навыков, слухового и зрительного восприятия, памяти, внимания, фонематического слуха) и общей координации движений, мелкой и общей моторики; </w:t>
      </w:r>
    </w:p>
    <w:p w14:paraId="2755AB7B" w14:textId="77777777" w:rsidR="00DB67E1" w:rsidRPr="00330D23" w:rsidRDefault="00525DD5" w:rsidP="00330D23">
      <w:pPr>
        <w:pStyle w:val="a3"/>
        <w:numPr>
          <w:ilvl w:val="0"/>
          <w:numId w:val="39"/>
        </w:num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оказание консультативной и методической помощи родителям (законным представителям) обучающихся с интеллектуальными нарушениями по вопросам развития речи и коммуникации.</w:t>
      </w:r>
    </w:p>
    <w:p w14:paraId="1CA05CCF" w14:textId="77777777" w:rsidR="00DB67E1" w:rsidRPr="00330D23" w:rsidRDefault="00525DD5" w:rsidP="00330D23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Направления работы:</w:t>
      </w:r>
    </w:p>
    <w:p w14:paraId="4F1543D8" w14:textId="77777777" w:rsidR="00DB67E1" w:rsidRPr="00330D23" w:rsidRDefault="00525DD5" w:rsidP="00330D23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1. Диагностика и коррекция звукопроизношения (постановка, автоматизация и дифференциация звуков речи); </w:t>
      </w:r>
    </w:p>
    <w:p w14:paraId="7DD89CB7" w14:textId="77777777" w:rsidR="00DB67E1" w:rsidRPr="00330D23" w:rsidRDefault="00525DD5" w:rsidP="00330D23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2. Диагностика и коррекция лексической стороны речи; </w:t>
      </w:r>
    </w:p>
    <w:p w14:paraId="7A012438" w14:textId="77777777" w:rsidR="00DB67E1" w:rsidRPr="00330D23" w:rsidRDefault="00525DD5" w:rsidP="00330D23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3. Диагностика и коррекция грамматического строя речи (синтаксической структуры речевых высказываний, словоизменения и словообразования); </w:t>
      </w:r>
    </w:p>
    <w:p w14:paraId="18D76F68" w14:textId="77777777" w:rsidR="00DB67E1" w:rsidRPr="00330D23" w:rsidRDefault="00525DD5" w:rsidP="00330D23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4. Коррекция диалогической и формирование монологической форм речи; </w:t>
      </w:r>
    </w:p>
    <w:p w14:paraId="1BD9B463" w14:textId="77777777" w:rsidR="00DB67E1" w:rsidRPr="00330D23" w:rsidRDefault="00525DD5" w:rsidP="00330D23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5. Развитие коммуникативной функции речи; </w:t>
      </w:r>
    </w:p>
    <w:p w14:paraId="09E9F802" w14:textId="77777777" w:rsidR="00DB67E1" w:rsidRPr="00330D23" w:rsidRDefault="00525DD5" w:rsidP="00330D23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6. Коррекция нарушений чтения и письма; </w:t>
      </w:r>
    </w:p>
    <w:p w14:paraId="6FDC277C" w14:textId="77777777" w:rsidR="00DB67E1" w:rsidRPr="00330D23" w:rsidRDefault="00525DD5" w:rsidP="00330D23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7. Расширение представлений об окружающей действительности; </w:t>
      </w:r>
    </w:p>
    <w:p w14:paraId="6BE3BA2D" w14:textId="77777777" w:rsidR="00DB67E1" w:rsidRPr="00330D23" w:rsidRDefault="00525DD5" w:rsidP="00330D23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8. Развитие познавательной сферы (мышления, памяти, внимания).</w:t>
      </w:r>
    </w:p>
    <w:p w14:paraId="1A6A538D" w14:textId="77777777" w:rsidR="00DB67E1" w:rsidRPr="00330D23" w:rsidRDefault="00525DD5" w:rsidP="00330D23">
      <w:pPr>
        <w:spacing w:after="0" w:line="240" w:lineRule="auto"/>
        <w:ind w:left="360"/>
        <w:contextualSpacing/>
        <w:jc w:val="center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Особенности построения программы</w:t>
      </w:r>
      <w:r w:rsidRPr="00330D23">
        <w:rPr>
          <w:rFonts w:ascii="Times New Roman" w:hAnsi="Times New Roman"/>
          <w:sz w:val="28"/>
          <w:szCs w:val="28"/>
        </w:rPr>
        <w:t>.</w:t>
      </w:r>
    </w:p>
    <w:p w14:paraId="7C13FDCB" w14:textId="77777777" w:rsidR="00DB67E1" w:rsidRPr="00330D23" w:rsidRDefault="00525DD5" w:rsidP="00330D23">
      <w:pPr>
        <w:tabs>
          <w:tab w:val="left" w:pos="420"/>
        </w:tabs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- четкая горизонталь – постепенное развитие всех компонентов речи;</w:t>
      </w:r>
    </w:p>
    <w:p w14:paraId="25FC5014" w14:textId="5B616154" w:rsidR="00DB67E1" w:rsidRPr="00330D23" w:rsidRDefault="00525DD5" w:rsidP="00330D23">
      <w:pPr>
        <w:tabs>
          <w:tab w:val="left" w:pos="420"/>
        </w:tabs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- простроенная вертикаль на всех </w:t>
      </w:r>
      <w:r w:rsidR="007D2BA8" w:rsidRPr="00330D23">
        <w:rPr>
          <w:rFonts w:ascii="Times New Roman" w:hAnsi="Times New Roman"/>
          <w:sz w:val="28"/>
          <w:szCs w:val="28"/>
        </w:rPr>
        <w:t>9</w:t>
      </w:r>
      <w:r w:rsidRPr="00330D23">
        <w:rPr>
          <w:rFonts w:ascii="Times New Roman" w:hAnsi="Times New Roman"/>
          <w:sz w:val="28"/>
          <w:szCs w:val="28"/>
        </w:rPr>
        <w:t xml:space="preserve"> годах обучения, т.е. повторение предыдущего материала с «нанизыванием» более сложного речевого материала;</w:t>
      </w:r>
    </w:p>
    <w:p w14:paraId="5B98E881" w14:textId="77777777" w:rsidR="00DB67E1" w:rsidRPr="00330D23" w:rsidRDefault="00525DD5" w:rsidP="00330D23">
      <w:pPr>
        <w:tabs>
          <w:tab w:val="left" w:pos="420"/>
        </w:tabs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- вариативность - возможность выбора индивидуальных маршрутов для ребенка или группы детей;</w:t>
      </w:r>
    </w:p>
    <w:p w14:paraId="141C8385" w14:textId="77777777" w:rsidR="00DB67E1" w:rsidRPr="00330D23" w:rsidRDefault="00525DD5" w:rsidP="00330D23">
      <w:pPr>
        <w:tabs>
          <w:tab w:val="left" w:pos="420"/>
        </w:tabs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lastRenderedPageBreak/>
        <w:t>- принцип создания ситуаций, требующих от ребенка включения в речевую среду, провоцирующих речевую коммуникацию;</w:t>
      </w:r>
    </w:p>
    <w:p w14:paraId="24EE32F3" w14:textId="77777777" w:rsidR="00DB67E1" w:rsidRPr="00330D23" w:rsidRDefault="00525DD5" w:rsidP="00330D23">
      <w:pPr>
        <w:tabs>
          <w:tab w:val="left" w:pos="420"/>
        </w:tabs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- совместное и самостоятельное действие, от разделения функций между обучающим и обучаемым через постепенное сокращение роли обучающего к самостоятельному действию;</w:t>
      </w:r>
    </w:p>
    <w:p w14:paraId="61255F81" w14:textId="77777777" w:rsidR="00DB67E1" w:rsidRPr="00330D23" w:rsidRDefault="00525DD5" w:rsidP="00330D23">
      <w:pPr>
        <w:tabs>
          <w:tab w:val="left" w:pos="420"/>
        </w:tabs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- внешне опосредованное действие – внутреннее от действия с привлечением внешних материализованных опор, внешней программы через речевое </w:t>
      </w:r>
      <w:proofErr w:type="spellStart"/>
      <w:r w:rsidRPr="00330D23">
        <w:rPr>
          <w:rFonts w:ascii="Times New Roman" w:hAnsi="Times New Roman"/>
          <w:sz w:val="28"/>
          <w:szCs w:val="28"/>
        </w:rPr>
        <w:t>опосредование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 к внутреннему выполняемому в уме действию.</w:t>
      </w:r>
    </w:p>
    <w:p w14:paraId="71CDBFC9" w14:textId="77777777" w:rsidR="00DB67E1" w:rsidRPr="00330D23" w:rsidRDefault="00525DD5" w:rsidP="00330D23">
      <w:pPr>
        <w:tabs>
          <w:tab w:val="left" w:pos="420"/>
        </w:tabs>
        <w:spacing w:after="0" w:line="240" w:lineRule="auto"/>
        <w:ind w:left="360"/>
        <w:contextualSpacing/>
        <w:jc w:val="center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Формы и методы организации учебного процесса</w:t>
      </w:r>
      <w:r w:rsidRPr="00330D23">
        <w:rPr>
          <w:rFonts w:ascii="Times New Roman" w:hAnsi="Times New Roman"/>
          <w:sz w:val="28"/>
          <w:szCs w:val="28"/>
        </w:rPr>
        <w:t>.</w:t>
      </w:r>
    </w:p>
    <w:p w14:paraId="7D437FBF" w14:textId="77777777" w:rsidR="00DB67E1" w:rsidRPr="00330D23" w:rsidRDefault="00525DD5" w:rsidP="00330D23">
      <w:pPr>
        <w:tabs>
          <w:tab w:val="left" w:pos="0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 В программе основным принципом является принцип коррекционной направленности. Особое внимание обращено на коррекцию имеющихся у обучающихся специфических нарушений. Принцип коррекционной направленности в обучении, принцип воспитывающей и развивающей направленности обучения, принцип научности и доступности обучения, принцип систематичности и последовательности в обучении, принцип наглядности в обучении, принцип индивидуального и дифференцированного подхода в обучении и т.д. </w:t>
      </w:r>
    </w:p>
    <w:p w14:paraId="2188BACC" w14:textId="77777777" w:rsidR="00DB67E1" w:rsidRPr="00330D23" w:rsidRDefault="00525DD5" w:rsidP="00330D23">
      <w:pPr>
        <w:tabs>
          <w:tab w:val="left" w:pos="0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Основными видами работ, учащихся являются: артикуляционные упражнения для губ, языка, нёба и щёк, упражнения на формирование </w:t>
      </w:r>
      <w:proofErr w:type="spellStart"/>
      <w:r w:rsidRPr="00330D23">
        <w:rPr>
          <w:rFonts w:ascii="Times New Roman" w:hAnsi="Times New Roman"/>
          <w:sz w:val="28"/>
          <w:szCs w:val="28"/>
        </w:rPr>
        <w:t>общеречевых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 навыков, упражнения на развитие мелкой и общей моторики, по развитию слухового и зрительного восприятия, дидактические игры, игровые упражнения, работа в тетрадях по обучению грамоте, с кассой букв и т.д. </w:t>
      </w:r>
    </w:p>
    <w:p w14:paraId="1572FA0E" w14:textId="77777777" w:rsidR="00DB67E1" w:rsidRPr="00330D23" w:rsidRDefault="00525DD5" w:rsidP="00330D23">
      <w:pPr>
        <w:tabs>
          <w:tab w:val="left" w:pos="0"/>
        </w:tabs>
        <w:spacing w:after="0" w:line="240" w:lineRule="auto"/>
        <w:ind w:firstLine="426"/>
        <w:contextualSpacing/>
        <w:jc w:val="center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Методы работы:</w:t>
      </w:r>
    </w:p>
    <w:p w14:paraId="76EFABAC" w14:textId="77777777" w:rsidR="00DB67E1" w:rsidRPr="00330D23" w:rsidRDefault="00525DD5" w:rsidP="00330D23">
      <w:pPr>
        <w:tabs>
          <w:tab w:val="left" w:pos="0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-словесные – рассказ, объяснение, беседа, работа с букварём </w:t>
      </w:r>
    </w:p>
    <w:p w14:paraId="6399D55A" w14:textId="77777777" w:rsidR="00DB67E1" w:rsidRPr="00330D23" w:rsidRDefault="00525DD5" w:rsidP="00330D23">
      <w:pPr>
        <w:tabs>
          <w:tab w:val="left" w:pos="0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-наглядные – наблюдение, демонстрация, просмотр </w:t>
      </w:r>
    </w:p>
    <w:p w14:paraId="1F9ABEE1" w14:textId="77777777" w:rsidR="00DB67E1" w:rsidRPr="00330D23" w:rsidRDefault="00525DD5" w:rsidP="00330D23">
      <w:pPr>
        <w:tabs>
          <w:tab w:val="left" w:pos="0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-практические – упражнения, карточки, касса букв и слогов </w:t>
      </w:r>
    </w:p>
    <w:p w14:paraId="0E9987C5" w14:textId="77777777" w:rsidR="00DB67E1" w:rsidRPr="00330D23" w:rsidRDefault="00525DD5" w:rsidP="00330D23">
      <w:pPr>
        <w:tabs>
          <w:tab w:val="left" w:pos="0"/>
        </w:tabs>
        <w:spacing w:after="0" w:line="240" w:lineRule="auto"/>
        <w:ind w:firstLine="426"/>
        <w:contextualSpacing/>
        <w:jc w:val="center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Типы уроков:</w:t>
      </w:r>
    </w:p>
    <w:p w14:paraId="32FA55BA" w14:textId="77777777" w:rsidR="00DB67E1" w:rsidRPr="00330D23" w:rsidRDefault="00525DD5" w:rsidP="00330D23">
      <w:pPr>
        <w:tabs>
          <w:tab w:val="left" w:pos="0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-урок объяснения нового материала (урок первоначального изучения материала); </w:t>
      </w:r>
    </w:p>
    <w:p w14:paraId="48B78D26" w14:textId="77777777" w:rsidR="00DB67E1" w:rsidRPr="00330D23" w:rsidRDefault="00525DD5" w:rsidP="00330D23">
      <w:pPr>
        <w:tabs>
          <w:tab w:val="left" w:pos="0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-урок закрепления знаний, умений, навыков (практический урок); </w:t>
      </w:r>
    </w:p>
    <w:p w14:paraId="44AEB6B5" w14:textId="77777777" w:rsidR="00DB67E1" w:rsidRPr="00330D23" w:rsidRDefault="00525DD5" w:rsidP="00330D23">
      <w:pPr>
        <w:tabs>
          <w:tab w:val="left" w:pos="0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-урок обобщения и систематизации знаний (повторительно-обобщающий урок); </w:t>
      </w:r>
    </w:p>
    <w:p w14:paraId="7DA417AA" w14:textId="77777777" w:rsidR="00DB67E1" w:rsidRPr="00330D23" w:rsidRDefault="00525DD5" w:rsidP="00330D23">
      <w:pPr>
        <w:tabs>
          <w:tab w:val="left" w:pos="0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-комбинированный урок; </w:t>
      </w:r>
    </w:p>
    <w:p w14:paraId="1B2CD3C4" w14:textId="77777777" w:rsidR="00DB67E1" w:rsidRPr="00330D23" w:rsidRDefault="00525DD5" w:rsidP="00330D23">
      <w:pPr>
        <w:tabs>
          <w:tab w:val="left" w:pos="0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-нестандартные уроки (урок-викторина, урок-игра и др.).</w:t>
      </w:r>
    </w:p>
    <w:p w14:paraId="181D2F7B" w14:textId="77777777" w:rsidR="00DB67E1" w:rsidRPr="00330D23" w:rsidRDefault="00DB67E1" w:rsidP="00330D23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32B349FE" w14:textId="78339B1D" w:rsidR="00DB67E1" w:rsidRPr="00330D23" w:rsidRDefault="00525DD5" w:rsidP="00330D2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Описание места коррекционного курса в учебном плане</w:t>
      </w:r>
    </w:p>
    <w:p w14:paraId="232A539E" w14:textId="0BF6539C" w:rsidR="00DB67E1" w:rsidRPr="00330D23" w:rsidRDefault="00525DD5" w:rsidP="00330D23">
      <w:pPr>
        <w:spacing w:after="0" w:line="240" w:lineRule="auto"/>
        <w:ind w:firstLine="426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В соответствии с учебным планом школы программа коррекционного курса «</w:t>
      </w:r>
      <w:r w:rsidR="00E24000" w:rsidRPr="00330D23">
        <w:rPr>
          <w:rFonts w:ascii="Times New Roman" w:hAnsi="Times New Roman"/>
          <w:sz w:val="28"/>
          <w:szCs w:val="28"/>
        </w:rPr>
        <w:t>Логопедические занятия</w:t>
      </w:r>
      <w:r w:rsidRPr="00330D23">
        <w:rPr>
          <w:rFonts w:ascii="Times New Roman" w:hAnsi="Times New Roman"/>
          <w:sz w:val="28"/>
          <w:szCs w:val="28"/>
        </w:rPr>
        <w:t xml:space="preserve">» реализуется с 1 по </w:t>
      </w:r>
      <w:r w:rsidR="00E24000" w:rsidRPr="00330D23">
        <w:rPr>
          <w:rFonts w:ascii="Times New Roman" w:hAnsi="Times New Roman"/>
          <w:sz w:val="28"/>
          <w:szCs w:val="28"/>
        </w:rPr>
        <w:t>9</w:t>
      </w:r>
      <w:r w:rsidRPr="00330D23">
        <w:rPr>
          <w:rFonts w:ascii="Times New Roman" w:hAnsi="Times New Roman"/>
          <w:sz w:val="28"/>
          <w:szCs w:val="28"/>
        </w:rPr>
        <w:t xml:space="preserve"> классы.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943"/>
        <w:gridCol w:w="2694"/>
        <w:gridCol w:w="2693"/>
      </w:tblGrid>
      <w:tr w:rsidR="00DB67E1" w:rsidRPr="00330D23" w14:paraId="635014C0" w14:textId="77777777">
        <w:tc>
          <w:tcPr>
            <w:tcW w:w="2943" w:type="dxa"/>
            <w:vMerge w:val="restart"/>
          </w:tcPr>
          <w:p w14:paraId="29D68CAC" w14:textId="77777777" w:rsidR="00DB67E1" w:rsidRPr="00330D23" w:rsidRDefault="00525DD5" w:rsidP="00330D23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5387" w:type="dxa"/>
            <w:gridSpan w:val="2"/>
          </w:tcPr>
          <w:p w14:paraId="26DF65C6" w14:textId="77777777" w:rsidR="00DB67E1" w:rsidRPr="00330D23" w:rsidRDefault="00525DD5" w:rsidP="00330D23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DB67E1" w:rsidRPr="00330D23" w14:paraId="6CBC5701" w14:textId="77777777">
        <w:tc>
          <w:tcPr>
            <w:tcW w:w="2943" w:type="dxa"/>
            <w:vMerge/>
          </w:tcPr>
          <w:p w14:paraId="1238EFF5" w14:textId="77777777" w:rsidR="00DB67E1" w:rsidRPr="00330D23" w:rsidRDefault="00DB67E1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14:paraId="2D5A3431" w14:textId="77777777" w:rsidR="00DB67E1" w:rsidRPr="00330D23" w:rsidRDefault="00525DD5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в неделю</w:t>
            </w:r>
          </w:p>
        </w:tc>
        <w:tc>
          <w:tcPr>
            <w:tcW w:w="2693" w:type="dxa"/>
          </w:tcPr>
          <w:p w14:paraId="7890F964" w14:textId="77777777" w:rsidR="00DB67E1" w:rsidRPr="00330D23" w:rsidRDefault="00525DD5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</w:tr>
      <w:tr w:rsidR="00DB67E1" w:rsidRPr="00330D23" w14:paraId="3403A033" w14:textId="77777777">
        <w:tc>
          <w:tcPr>
            <w:tcW w:w="2943" w:type="dxa"/>
          </w:tcPr>
          <w:p w14:paraId="1062ADF0" w14:textId="77777777" w:rsidR="00DB67E1" w:rsidRPr="00330D23" w:rsidRDefault="00525DD5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34B78B4F" w14:textId="2DD86D46" w:rsidR="00DB67E1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14:paraId="0068153E" w14:textId="69FF7CE5" w:rsidR="00DB67E1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</w:tr>
      <w:tr w:rsidR="00DB67E1" w:rsidRPr="00330D23" w14:paraId="0B1EFE9D" w14:textId="77777777">
        <w:tc>
          <w:tcPr>
            <w:tcW w:w="2943" w:type="dxa"/>
          </w:tcPr>
          <w:p w14:paraId="0A25929C" w14:textId="77777777" w:rsidR="00DB67E1" w:rsidRPr="00330D23" w:rsidRDefault="00525DD5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14:paraId="5E761082" w14:textId="006A20B4" w:rsidR="00DB67E1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14:paraId="72644103" w14:textId="19656582" w:rsidR="00DB67E1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  <w:tr w:rsidR="00DB67E1" w:rsidRPr="00330D23" w14:paraId="52248E1F" w14:textId="77777777">
        <w:tc>
          <w:tcPr>
            <w:tcW w:w="2943" w:type="dxa"/>
          </w:tcPr>
          <w:p w14:paraId="3F1A7D84" w14:textId="77777777" w:rsidR="00DB67E1" w:rsidRPr="00330D23" w:rsidRDefault="00525DD5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14:paraId="764DF86F" w14:textId="6A1E064B" w:rsidR="00DB67E1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14:paraId="28409F1B" w14:textId="4B7FF035" w:rsidR="00DB67E1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  <w:tr w:rsidR="00DB67E1" w:rsidRPr="00330D23" w14:paraId="3D72F7BF" w14:textId="77777777">
        <w:tc>
          <w:tcPr>
            <w:tcW w:w="2943" w:type="dxa"/>
          </w:tcPr>
          <w:p w14:paraId="5F6D27C2" w14:textId="77777777" w:rsidR="00DB67E1" w:rsidRPr="00330D23" w:rsidRDefault="00525DD5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14:paraId="799B17E9" w14:textId="7DF173F9" w:rsidR="00DB67E1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14:paraId="4DF14F10" w14:textId="28F0399A" w:rsidR="00DB67E1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  <w:tr w:rsidR="00DB67E1" w:rsidRPr="00330D23" w14:paraId="1DE9AF01" w14:textId="77777777">
        <w:tc>
          <w:tcPr>
            <w:tcW w:w="2943" w:type="dxa"/>
          </w:tcPr>
          <w:p w14:paraId="7E97398B" w14:textId="77777777" w:rsidR="00DB67E1" w:rsidRPr="00330D23" w:rsidRDefault="00525DD5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694" w:type="dxa"/>
          </w:tcPr>
          <w:p w14:paraId="0A877D90" w14:textId="4EED2F29" w:rsidR="00DB67E1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14:paraId="0AE8BEBA" w14:textId="30BD5719" w:rsidR="00DB67E1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  <w:tr w:rsidR="00DB67E1" w:rsidRPr="00330D23" w14:paraId="663494AF" w14:textId="77777777">
        <w:tc>
          <w:tcPr>
            <w:tcW w:w="2943" w:type="dxa"/>
          </w:tcPr>
          <w:p w14:paraId="28EB6D24" w14:textId="77777777" w:rsidR="00DB67E1" w:rsidRPr="00330D23" w:rsidRDefault="00525DD5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14:paraId="6AC6C542" w14:textId="694E1858" w:rsidR="00DB67E1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14:paraId="668A643E" w14:textId="5CE63FE6" w:rsidR="00DB67E1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  <w:tr w:rsidR="00DB67E1" w:rsidRPr="00330D23" w14:paraId="6935FF1A" w14:textId="77777777">
        <w:tc>
          <w:tcPr>
            <w:tcW w:w="2943" w:type="dxa"/>
          </w:tcPr>
          <w:p w14:paraId="0A38E893" w14:textId="77777777" w:rsidR="00DB67E1" w:rsidRPr="00330D23" w:rsidRDefault="00525DD5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14:paraId="443F1190" w14:textId="12025137" w:rsidR="00DB67E1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14:paraId="4291AA10" w14:textId="58101F5D" w:rsidR="00DB67E1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  <w:tr w:rsidR="00E24000" w:rsidRPr="00330D23" w14:paraId="40120504" w14:textId="77777777">
        <w:tc>
          <w:tcPr>
            <w:tcW w:w="2943" w:type="dxa"/>
          </w:tcPr>
          <w:p w14:paraId="698EE7AA" w14:textId="6F1974B4" w:rsidR="00E24000" w:rsidRPr="00330D23" w:rsidRDefault="00E24000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14:paraId="2A5A5693" w14:textId="574972BA" w:rsidR="00E24000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14:paraId="66B81BDE" w14:textId="2AFDA17B" w:rsidR="00E24000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  <w:tr w:rsidR="00E24000" w:rsidRPr="00330D23" w14:paraId="786C5583" w14:textId="77777777">
        <w:tc>
          <w:tcPr>
            <w:tcW w:w="2943" w:type="dxa"/>
          </w:tcPr>
          <w:p w14:paraId="6CECA69C" w14:textId="3E9F0FCE" w:rsidR="00E24000" w:rsidRPr="00330D23" w:rsidRDefault="00E24000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</w:tcPr>
          <w:p w14:paraId="4DC0AE59" w14:textId="5329D0B7" w:rsidR="00E24000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14:paraId="73ED79F3" w14:textId="1BBCBE6B" w:rsidR="00E24000" w:rsidRPr="00330D23" w:rsidRDefault="00C867BA" w:rsidP="00330D2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</w:tbl>
    <w:p w14:paraId="6F3A956D" w14:textId="77777777" w:rsidR="00DB67E1" w:rsidRPr="00330D23" w:rsidRDefault="00DB67E1" w:rsidP="00330D2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3583778D" w14:textId="237450E7" w:rsidR="00DB67E1" w:rsidRPr="00330D23" w:rsidRDefault="00525DD5" w:rsidP="00330D23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 xml:space="preserve">Личностные и предметные результаты освоения </w:t>
      </w:r>
      <w:r w:rsidR="00225C0B" w:rsidRPr="00330D23">
        <w:rPr>
          <w:rFonts w:ascii="Times New Roman" w:hAnsi="Times New Roman"/>
          <w:b/>
          <w:sz w:val="28"/>
          <w:szCs w:val="28"/>
        </w:rPr>
        <w:t>курса</w:t>
      </w:r>
    </w:p>
    <w:p w14:paraId="0F8E26EE" w14:textId="6EEE120F" w:rsidR="00DB67E1" w:rsidRPr="00330D23" w:rsidRDefault="00525DD5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Описание ценностных ориентиров содержания коррекционного курса «</w:t>
      </w:r>
      <w:r w:rsidR="00E24000" w:rsidRPr="00330D23">
        <w:rPr>
          <w:rFonts w:ascii="Times New Roman" w:hAnsi="Times New Roman"/>
          <w:b/>
          <w:sz w:val="28"/>
          <w:szCs w:val="28"/>
        </w:rPr>
        <w:t>Логопедические занятия</w:t>
      </w:r>
      <w:r w:rsidRPr="00330D23">
        <w:rPr>
          <w:rFonts w:ascii="Times New Roman" w:hAnsi="Times New Roman"/>
          <w:b/>
          <w:sz w:val="28"/>
          <w:szCs w:val="28"/>
        </w:rPr>
        <w:t xml:space="preserve">». </w:t>
      </w:r>
    </w:p>
    <w:p w14:paraId="5B782F9B" w14:textId="77777777" w:rsidR="00DB67E1" w:rsidRPr="00330D23" w:rsidRDefault="00525DD5" w:rsidP="00330D23">
      <w:pPr>
        <w:spacing w:after="0" w:line="240" w:lineRule="auto"/>
        <w:ind w:firstLine="426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Ценность общения</w:t>
      </w:r>
      <w:r w:rsidRPr="00330D23">
        <w:rPr>
          <w:rFonts w:ascii="Times New Roman" w:hAnsi="Times New Roman"/>
          <w:sz w:val="28"/>
          <w:szCs w:val="28"/>
        </w:rPr>
        <w:t xml:space="preserve"> – понимание важности общения как значимой составляющей жизни общества, как одного из основополагающих элементов культуры. </w:t>
      </w:r>
    </w:p>
    <w:p w14:paraId="2CC74186" w14:textId="77777777" w:rsidR="00DB67E1" w:rsidRPr="00330D23" w:rsidRDefault="00525DD5" w:rsidP="00330D23">
      <w:pPr>
        <w:spacing w:after="0" w:line="240" w:lineRule="auto"/>
        <w:ind w:firstLine="426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 xml:space="preserve">Коммуникативные ценности </w:t>
      </w:r>
      <w:r w:rsidRPr="00330D23">
        <w:rPr>
          <w:rFonts w:ascii="Times New Roman" w:hAnsi="Times New Roman"/>
          <w:sz w:val="28"/>
          <w:szCs w:val="28"/>
        </w:rPr>
        <w:t>- развитие навыков сотрудничества с взрослыми в разных социальных ситуациях, умения не создавать конфликтов и находить выход из спорных вопросов. Ценность человека как разумного существа, стремящегося к познанию мира и самосовершенствованию.</w:t>
      </w:r>
    </w:p>
    <w:p w14:paraId="732980F3" w14:textId="77777777" w:rsidR="00DB67E1" w:rsidRPr="00330D23" w:rsidRDefault="00525DD5" w:rsidP="00330D23">
      <w:pPr>
        <w:spacing w:after="0" w:line="240" w:lineRule="auto"/>
        <w:ind w:firstLine="426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Ценность добра</w:t>
      </w:r>
      <w:r w:rsidRPr="00330D23">
        <w:rPr>
          <w:rFonts w:ascii="Times New Roman" w:hAnsi="Times New Roman"/>
          <w:sz w:val="28"/>
          <w:szCs w:val="28"/>
        </w:rPr>
        <w:t xml:space="preserve"> – осознание себя как части мира, в котором люди соединены бесчисленными связями, в том числе с помощью языка; осознание постулатов нравственной жизни (будь милосерден, поступай так, как ты хотел бы, чтобы поступали с тобой). </w:t>
      </w:r>
    </w:p>
    <w:p w14:paraId="1A44F13A" w14:textId="77777777" w:rsidR="00DB67E1" w:rsidRPr="00330D23" w:rsidRDefault="00525DD5" w:rsidP="00330D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Ценность семьи</w:t>
      </w:r>
      <w:r w:rsidRPr="00330D23">
        <w:rPr>
          <w:rFonts w:ascii="Times New Roman" w:hAnsi="Times New Roman"/>
          <w:sz w:val="28"/>
          <w:szCs w:val="28"/>
        </w:rPr>
        <w:t xml:space="preserve"> – понимание важности семьи в жизни человека; осознание своих корней; формирование эмоционально-позитивного отношения к семье, близким, взаимной ответственности, уважение к старшим, их нравственным идеалам.</w:t>
      </w:r>
    </w:p>
    <w:p w14:paraId="61E6F6CA" w14:textId="77777777" w:rsidR="00DB67E1" w:rsidRPr="00330D23" w:rsidRDefault="00525DD5" w:rsidP="00330D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В соответствии с требованиями ФГОС к АООП для обучающихся с легкой умственной отсталостью (вариант 1)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потребностей. В связи с этим требования к результатам освоения образовательной программы представляют собой описание возможных результатов образования данной категории обучающихся.</w:t>
      </w:r>
    </w:p>
    <w:p w14:paraId="7496907A" w14:textId="77777777" w:rsidR="00DB67E1" w:rsidRPr="00330D23" w:rsidRDefault="00525DD5" w:rsidP="00330D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  <w:u w:val="single"/>
        </w:rPr>
        <w:t>Личностные результаты</w:t>
      </w:r>
      <w:r w:rsidRPr="00330D23">
        <w:rPr>
          <w:rFonts w:ascii="Times New Roman" w:hAnsi="Times New Roman"/>
          <w:sz w:val="28"/>
          <w:szCs w:val="28"/>
        </w:rPr>
        <w:t xml:space="preserve"> освоения программы могут включать: </w:t>
      </w:r>
    </w:p>
    <w:p w14:paraId="4F318424" w14:textId="77777777" w:rsidR="00DB67E1" w:rsidRPr="00330D23" w:rsidRDefault="00525DD5" w:rsidP="00330D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1) основы персональной идентичности, осознание своей принадлежности к определённому полу, осознание себя как «Я»; </w:t>
      </w:r>
    </w:p>
    <w:p w14:paraId="39A7419B" w14:textId="77777777" w:rsidR="00DB67E1" w:rsidRPr="00330D23" w:rsidRDefault="00525DD5" w:rsidP="00330D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2) социально-эмоциональное участие в процессе общения и совместной деятельности; </w:t>
      </w:r>
    </w:p>
    <w:p w14:paraId="608C99B2" w14:textId="77777777" w:rsidR="00DB67E1" w:rsidRPr="00330D23" w:rsidRDefault="00525DD5" w:rsidP="00330D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3) формирование социально ориентированного взгляда на окружающий мир в его органичном единстве и разнообразии природной и социальной частей; </w:t>
      </w:r>
    </w:p>
    <w:p w14:paraId="0CF118F5" w14:textId="77777777" w:rsidR="00DB67E1" w:rsidRPr="00330D23" w:rsidRDefault="00525DD5" w:rsidP="00330D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4) формирование уважительного отношения к окружающим; </w:t>
      </w:r>
    </w:p>
    <w:p w14:paraId="185739EF" w14:textId="77777777" w:rsidR="00DB67E1" w:rsidRPr="00330D23" w:rsidRDefault="00525DD5" w:rsidP="00330D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5) овладение начальными навыками адаптации в динамично изменяющемся и развивающемся мире; </w:t>
      </w:r>
    </w:p>
    <w:p w14:paraId="655651E0" w14:textId="77777777" w:rsidR="00DB67E1" w:rsidRPr="00330D23" w:rsidRDefault="00525DD5" w:rsidP="00330D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6) освоение доступных социальных ролей (обучающегося, сына(дочери), пассажира, покупателя и т.д.), развитие мотивов учебной деятельности и формирование личностного смысла учения; </w:t>
      </w:r>
    </w:p>
    <w:p w14:paraId="3B8FE63A" w14:textId="77777777" w:rsidR="00DB67E1" w:rsidRPr="00330D23" w:rsidRDefault="00525DD5" w:rsidP="00330D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lastRenderedPageBreak/>
        <w:t>7) развитие самостоятельности и лично ответственности за свои поступки на основе представлений о нравственных нормах, общепринятых правилах;</w:t>
      </w:r>
    </w:p>
    <w:p w14:paraId="1A800F79" w14:textId="77777777" w:rsidR="00DB67E1" w:rsidRPr="00330D23" w:rsidRDefault="00525DD5" w:rsidP="00330D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8) формирование эстетических потребностей, ценностей и чувств; </w:t>
      </w:r>
    </w:p>
    <w:p w14:paraId="3DDE449D" w14:textId="77777777" w:rsidR="00DB67E1" w:rsidRPr="00330D23" w:rsidRDefault="00525DD5" w:rsidP="00330D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9)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14:paraId="12FB0298" w14:textId="77777777" w:rsidR="00DB67E1" w:rsidRPr="00330D23" w:rsidRDefault="00525DD5" w:rsidP="00330D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10) развитие навыков сотрудничества с взрослыми и сверстниками в разных социальных ситуациях, умения не создавать конфликтов и находить выходы из спорных ситуаций; </w:t>
      </w:r>
    </w:p>
    <w:p w14:paraId="429F469A" w14:textId="32E1E112" w:rsidR="00DB67E1" w:rsidRPr="00330D23" w:rsidRDefault="00525DD5" w:rsidP="00330D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11)</w:t>
      </w:r>
      <w:r w:rsidR="00C867BA" w:rsidRPr="00330D23">
        <w:rPr>
          <w:rFonts w:ascii="Times New Roman" w:hAnsi="Times New Roman"/>
          <w:sz w:val="28"/>
          <w:szCs w:val="28"/>
        </w:rPr>
        <w:t xml:space="preserve"> </w:t>
      </w:r>
      <w:r w:rsidRPr="00330D23">
        <w:rPr>
          <w:rFonts w:ascii="Times New Roman" w:hAnsi="Times New Roman"/>
          <w:sz w:val="28"/>
          <w:szCs w:val="28"/>
        </w:rPr>
        <w:t xml:space="preserve">формирование установки на безопасный, здоровый образ жизни, наличие мотивации к труду, работе на результат, бережному отношению к материальным и духовным ценностям. </w:t>
      </w:r>
    </w:p>
    <w:p w14:paraId="7364636D" w14:textId="77777777" w:rsidR="00DB67E1" w:rsidRPr="00330D23" w:rsidRDefault="00525DD5" w:rsidP="00330D23">
      <w:pPr>
        <w:spacing w:after="126" w:line="240" w:lineRule="auto"/>
        <w:ind w:firstLine="426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Возможные </w:t>
      </w:r>
      <w:r w:rsidRPr="00330D23">
        <w:rPr>
          <w:rFonts w:ascii="Times New Roman" w:hAnsi="Times New Roman"/>
          <w:b/>
          <w:color w:val="000000"/>
          <w:sz w:val="28"/>
          <w:szCs w:val="28"/>
          <w:u w:val="single"/>
        </w:rPr>
        <w:t>предметные результаты</w:t>
      </w:r>
      <w:r w:rsidRPr="00330D23">
        <w:rPr>
          <w:rFonts w:ascii="Times New Roman" w:hAnsi="Times New Roman"/>
          <w:color w:val="000000"/>
          <w:sz w:val="28"/>
          <w:szCs w:val="28"/>
        </w:rPr>
        <w:t xml:space="preserve"> должны отражать</w:t>
      </w: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30D23">
        <w:rPr>
          <w:rFonts w:ascii="Times New Roman" w:hAnsi="Times New Roman"/>
          <w:color w:val="000000"/>
          <w:sz w:val="28"/>
          <w:szCs w:val="28"/>
        </w:rPr>
        <w:t>планируемые результаты обучения.</w:t>
      </w:r>
    </w:p>
    <w:p w14:paraId="6D47327F" w14:textId="77777777" w:rsidR="00DB67E1" w:rsidRPr="00330D23" w:rsidRDefault="00525DD5" w:rsidP="00330D2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i/>
          <w:color w:val="000000"/>
          <w:sz w:val="28"/>
          <w:szCs w:val="28"/>
        </w:rPr>
        <w:t>К концу первого года</w:t>
      </w:r>
      <w:r w:rsidRPr="00330D23">
        <w:rPr>
          <w:rFonts w:ascii="Times New Roman" w:hAnsi="Times New Roman"/>
          <w:color w:val="000000"/>
          <w:sz w:val="28"/>
          <w:szCs w:val="28"/>
        </w:rPr>
        <w:t xml:space="preserve"> коррекционных занятий обучающиеся </w:t>
      </w:r>
      <w:r w:rsidRPr="00330D23">
        <w:rPr>
          <w:rFonts w:ascii="Times New Roman" w:hAnsi="Times New Roman"/>
          <w:sz w:val="28"/>
          <w:szCs w:val="28"/>
        </w:rPr>
        <w:t>должны уметь</w:t>
      </w:r>
      <w:r w:rsidRPr="00330D23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14:paraId="5F693389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-правильно обозначать на письме буквы, имеющие оптико-механическое сходство;</w:t>
      </w:r>
    </w:p>
    <w:p w14:paraId="61EB0348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-четко произносить все звуки русского языка в речевом потоке;</w:t>
      </w:r>
    </w:p>
    <w:p w14:paraId="0FE9CC4F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-называть отличия гласных и согласных звуков;</w:t>
      </w:r>
    </w:p>
    <w:p w14:paraId="174F9C70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-правильно обозначать звуки буквами;</w:t>
      </w:r>
    </w:p>
    <w:p w14:paraId="64312ED4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-производить </w:t>
      </w:r>
      <w:proofErr w:type="spellStart"/>
      <w:r w:rsidRPr="00330D23">
        <w:rPr>
          <w:rFonts w:ascii="Times New Roman" w:hAnsi="Times New Roman"/>
          <w:color w:val="000000"/>
          <w:sz w:val="28"/>
          <w:szCs w:val="28"/>
        </w:rPr>
        <w:t>звуко</w:t>
      </w:r>
      <w:proofErr w:type="spellEnd"/>
      <w:r w:rsidRPr="00330D23">
        <w:rPr>
          <w:rFonts w:ascii="Times New Roman" w:hAnsi="Times New Roman"/>
          <w:color w:val="000000"/>
          <w:sz w:val="28"/>
          <w:szCs w:val="28"/>
        </w:rPr>
        <w:t>-слоговой анализ и синтез слова;</w:t>
      </w:r>
    </w:p>
    <w:p w14:paraId="4DDE796B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-дифференцировать звуки, имеющие тонкие акустико-артикуляционные отличия, правильно обозначать их на письме;</w:t>
      </w:r>
    </w:p>
    <w:p w14:paraId="6AE4E81E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-определять место ударения в слове.</w:t>
      </w:r>
    </w:p>
    <w:p w14:paraId="6AA9B677" w14:textId="77777777" w:rsidR="00DB67E1" w:rsidRPr="00330D23" w:rsidRDefault="00525DD5" w:rsidP="00330D2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i/>
          <w:color w:val="000000"/>
          <w:sz w:val="28"/>
          <w:szCs w:val="28"/>
        </w:rPr>
        <w:t>К концу второго год</w:t>
      </w:r>
      <w:r w:rsidRPr="00330D23">
        <w:rPr>
          <w:rFonts w:ascii="Times New Roman" w:hAnsi="Times New Roman"/>
          <w:color w:val="000000"/>
          <w:sz w:val="28"/>
          <w:szCs w:val="28"/>
        </w:rPr>
        <w:t xml:space="preserve">а коррекционных занятий обучающиеся </w:t>
      </w:r>
      <w:r w:rsidRPr="00330D23">
        <w:rPr>
          <w:rFonts w:ascii="Times New Roman" w:hAnsi="Times New Roman"/>
          <w:sz w:val="28"/>
          <w:szCs w:val="28"/>
        </w:rPr>
        <w:t>должны уметь</w:t>
      </w:r>
      <w:r w:rsidRPr="00330D23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14:paraId="0BC9DEE8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-анализировать слова по звуковому составу;</w:t>
      </w:r>
    </w:p>
    <w:p w14:paraId="5A791E6E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-различать звуки гласные и согласные, согласные звонкие и глухие, р-л, свистящие и шипящие, аффрикаты, твердые и мягкие на слух в произношении, написании;</w:t>
      </w:r>
    </w:p>
    <w:p w14:paraId="73914BFB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-списывать по слогам с рукописного и печатного текста;</w:t>
      </w:r>
    </w:p>
    <w:p w14:paraId="281CDD36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-писать под диктовку слова, написание которых не расходится с произношением, простые по структуре предложения, текст после предварительного анализа;</w:t>
      </w:r>
    </w:p>
    <w:p w14:paraId="765F325C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-писать предложения с заглавной буквы, в конце предложения ставить точку;</w:t>
      </w:r>
    </w:p>
    <w:p w14:paraId="3D1BFA25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-составлять по заданию предложения, выделять предложения из речи и текста;</w:t>
      </w:r>
    </w:p>
    <w:p w14:paraId="755827B1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-связно высказываться по предложенному плану в виде вопросов (3-4 пункта).</w:t>
      </w:r>
    </w:p>
    <w:p w14:paraId="51F7B1BA" w14:textId="77777777" w:rsidR="00DB67E1" w:rsidRPr="00330D23" w:rsidRDefault="00525DD5" w:rsidP="00330D2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i/>
          <w:color w:val="000000"/>
          <w:sz w:val="28"/>
          <w:szCs w:val="28"/>
        </w:rPr>
        <w:t>К концу третьего го</w:t>
      </w:r>
      <w:r w:rsidRPr="00330D23">
        <w:rPr>
          <w:rFonts w:ascii="Times New Roman" w:hAnsi="Times New Roman"/>
          <w:color w:val="000000"/>
          <w:sz w:val="28"/>
          <w:szCs w:val="28"/>
        </w:rPr>
        <w:t xml:space="preserve">да коррекционных занятий обучающиеся </w:t>
      </w:r>
      <w:r w:rsidRPr="00330D23">
        <w:rPr>
          <w:rFonts w:ascii="Times New Roman" w:hAnsi="Times New Roman"/>
          <w:sz w:val="28"/>
          <w:szCs w:val="28"/>
        </w:rPr>
        <w:t>должны уметь</w:t>
      </w:r>
      <w:r w:rsidRPr="00330D23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14:paraId="266A134D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-составлять предложения, выделять предложения из речи и текста, восстанавливать нарушенный порядок слов в предложении;</w:t>
      </w:r>
    </w:p>
    <w:p w14:paraId="4E732592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-анализировать слова по звуковому составу;</w:t>
      </w:r>
    </w:p>
    <w:p w14:paraId="32753F83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-различать гласные и согласные, сходные согласные, гласные ударные и безударные;</w:t>
      </w:r>
    </w:p>
    <w:p w14:paraId="57124687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lastRenderedPageBreak/>
        <w:t>-определять количество слогов в слове по количеству гласных, делить слова на слоги, переносить части слова при письме;</w:t>
      </w:r>
    </w:p>
    <w:p w14:paraId="73287CE3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-списывать текст целыми словами;</w:t>
      </w:r>
    </w:p>
    <w:p w14:paraId="734BF41E" w14:textId="29C119C4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</w:t>
      </w:r>
      <w:proofErr w:type="gramStart"/>
      <w:r w:rsidRPr="00330D23">
        <w:rPr>
          <w:rFonts w:ascii="Times New Roman" w:hAnsi="Times New Roman"/>
          <w:color w:val="000000"/>
          <w:sz w:val="28"/>
          <w:szCs w:val="28"/>
        </w:rPr>
        <w:t>писать  под</w:t>
      </w:r>
      <w:proofErr w:type="gramEnd"/>
      <w:r w:rsidRPr="00330D23">
        <w:rPr>
          <w:rFonts w:ascii="Times New Roman" w:hAnsi="Times New Roman"/>
          <w:color w:val="000000"/>
          <w:sz w:val="28"/>
          <w:szCs w:val="28"/>
        </w:rPr>
        <w:t xml:space="preserve"> диктовку текст (20-25 слов), включающий изученные орфограммы;</w:t>
      </w:r>
    </w:p>
    <w:p w14:paraId="43E11337" w14:textId="77777777" w:rsidR="00DB67E1" w:rsidRPr="00330D23" w:rsidRDefault="00525DD5" w:rsidP="00330D23">
      <w:pPr>
        <w:spacing w:after="126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-связно высказываться по плану в виде вопросов, назывных предложений, по картинному плану (серии картинок).</w:t>
      </w:r>
    </w:p>
    <w:p w14:paraId="2CAB099C" w14:textId="77777777" w:rsidR="00DB67E1" w:rsidRPr="00330D23" w:rsidRDefault="00525DD5" w:rsidP="00330D2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i/>
          <w:color w:val="000000"/>
          <w:sz w:val="28"/>
          <w:szCs w:val="28"/>
        </w:rPr>
        <w:t>К концу четвертого года</w:t>
      </w:r>
      <w:r w:rsidRPr="00330D23">
        <w:rPr>
          <w:rFonts w:ascii="Times New Roman" w:hAnsi="Times New Roman"/>
          <w:color w:val="000000"/>
          <w:sz w:val="28"/>
          <w:szCs w:val="28"/>
        </w:rPr>
        <w:t xml:space="preserve"> коррекционных занятий обучающиеся </w:t>
      </w:r>
      <w:r w:rsidRPr="00330D23">
        <w:rPr>
          <w:rFonts w:ascii="Times New Roman" w:hAnsi="Times New Roman"/>
          <w:sz w:val="28"/>
          <w:szCs w:val="28"/>
        </w:rPr>
        <w:t>должны уметь</w:t>
      </w:r>
      <w:r w:rsidRPr="00330D23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14:paraId="389C7D57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-составлять и распространять предложения, устанавливать связи между словами по вопросам; </w:t>
      </w:r>
    </w:p>
    <w:p w14:paraId="66813A03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-ставить знаки препинания в конце предложения;</w:t>
      </w:r>
    </w:p>
    <w:p w14:paraId="069B62E7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-анализировать слова по звуковому составу (выделять и дифференцировать звуки, устанавливать последовательность звуков в слове);</w:t>
      </w:r>
    </w:p>
    <w:p w14:paraId="122DFB48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-списывать рукописный и печатный текст целыми словами и словосочетаниями;</w:t>
      </w:r>
    </w:p>
    <w:p w14:paraId="090DB7F3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-писать под диктовку предложения и тексты (30-35 слов);</w:t>
      </w:r>
    </w:p>
    <w:p w14:paraId="6E56A0FE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-связно высказываться по затрагиваемым в беседе вопросам;</w:t>
      </w:r>
    </w:p>
    <w:p w14:paraId="0C6B2790" w14:textId="77777777" w:rsidR="00DB67E1" w:rsidRPr="00330D23" w:rsidRDefault="00525DD5" w:rsidP="00330D23">
      <w:pPr>
        <w:spacing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-составлять небольшие рассказы на предложенную тему.</w:t>
      </w:r>
    </w:p>
    <w:p w14:paraId="05D97963" w14:textId="77777777" w:rsidR="00DB67E1" w:rsidRPr="00330D23" w:rsidRDefault="00525DD5" w:rsidP="00330D23">
      <w:pPr>
        <w:pStyle w:val="Default"/>
        <w:ind w:firstLine="851"/>
        <w:contextualSpacing/>
        <w:jc w:val="both"/>
        <w:rPr>
          <w:sz w:val="28"/>
          <w:szCs w:val="28"/>
        </w:rPr>
      </w:pPr>
      <w:r w:rsidRPr="00330D23">
        <w:rPr>
          <w:b/>
          <w:i/>
          <w:sz w:val="28"/>
          <w:szCs w:val="28"/>
        </w:rPr>
        <w:t xml:space="preserve">К концу пятого года </w:t>
      </w:r>
      <w:r w:rsidRPr="00330D23">
        <w:rPr>
          <w:sz w:val="28"/>
          <w:szCs w:val="28"/>
        </w:rPr>
        <w:t xml:space="preserve">коррекционных занятий обучающиеся должны уметь: </w:t>
      </w:r>
    </w:p>
    <w:p w14:paraId="031275AE" w14:textId="77777777" w:rsidR="00DB67E1" w:rsidRPr="00330D23" w:rsidRDefault="00525DD5" w:rsidP="00330D23">
      <w:pPr>
        <w:pStyle w:val="Default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 xml:space="preserve">- пользоваться суффиксальными и приставочными способами словообразования; </w:t>
      </w:r>
    </w:p>
    <w:p w14:paraId="763935DA" w14:textId="77777777" w:rsidR="00DB67E1" w:rsidRPr="00330D23" w:rsidRDefault="00525DD5" w:rsidP="00330D23">
      <w:pPr>
        <w:pStyle w:val="Default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 xml:space="preserve">- выполнять морфемный анализ и синтез слов; </w:t>
      </w:r>
    </w:p>
    <w:p w14:paraId="0BD3DB65" w14:textId="77777777" w:rsidR="00DB67E1" w:rsidRPr="00330D23" w:rsidRDefault="00525DD5" w:rsidP="00330D23">
      <w:pPr>
        <w:spacing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- выделять родственные слова из текста.</w:t>
      </w:r>
    </w:p>
    <w:p w14:paraId="59946B29" w14:textId="77777777" w:rsidR="00DB67E1" w:rsidRPr="00330D23" w:rsidRDefault="00525DD5" w:rsidP="00330D2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i/>
          <w:color w:val="000000"/>
          <w:sz w:val="28"/>
          <w:szCs w:val="28"/>
        </w:rPr>
        <w:t>К концу шестого-седьмого год</w:t>
      </w:r>
      <w:r w:rsidRPr="00330D23">
        <w:rPr>
          <w:rFonts w:ascii="Times New Roman" w:hAnsi="Times New Roman"/>
          <w:color w:val="000000"/>
          <w:sz w:val="28"/>
          <w:szCs w:val="28"/>
        </w:rPr>
        <w:t xml:space="preserve">ов коррекционных занятий обучающиеся </w:t>
      </w:r>
      <w:r w:rsidRPr="00330D23">
        <w:rPr>
          <w:rFonts w:ascii="Times New Roman" w:hAnsi="Times New Roman"/>
          <w:sz w:val="28"/>
          <w:szCs w:val="28"/>
        </w:rPr>
        <w:t>должны уметь</w:t>
      </w:r>
      <w:r w:rsidRPr="00330D23">
        <w:rPr>
          <w:rFonts w:ascii="Times New Roman" w:hAnsi="Times New Roman"/>
          <w:color w:val="000000"/>
          <w:sz w:val="28"/>
          <w:szCs w:val="28"/>
        </w:rPr>
        <w:t>:</w:t>
      </w:r>
    </w:p>
    <w:p w14:paraId="2DDFE9F3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 согласовывать слова в словосочетании и предложении;</w:t>
      </w:r>
    </w:p>
    <w:p w14:paraId="021ED1E5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 пользоваться различными предлогами в устной и письменной речи, различать предлоги и приставки;</w:t>
      </w:r>
    </w:p>
    <w:p w14:paraId="7366DDA9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 определять тему рассказа, основную мысль текста;</w:t>
      </w:r>
    </w:p>
    <w:p w14:paraId="4C528153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 составлять план связного высказывания;</w:t>
      </w:r>
    </w:p>
    <w:p w14:paraId="14383156" w14:textId="3E37C5E8" w:rsidR="00DB67E1" w:rsidRPr="00330D23" w:rsidRDefault="00525DD5" w:rsidP="00330D23">
      <w:pPr>
        <w:spacing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 конструировать повествовательное сообщение.</w:t>
      </w:r>
    </w:p>
    <w:p w14:paraId="46DD7302" w14:textId="77777777" w:rsidR="004E65AB" w:rsidRPr="00330D23" w:rsidRDefault="00E24000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 концу восьмого-девятого годов</w:t>
      </w:r>
      <w:r w:rsidRPr="00330D23">
        <w:rPr>
          <w:rFonts w:ascii="Times New Roman" w:hAnsi="Times New Roman"/>
          <w:color w:val="000000"/>
          <w:sz w:val="28"/>
          <w:szCs w:val="28"/>
        </w:rPr>
        <w:t xml:space="preserve"> коррекционных занятий</w:t>
      </w:r>
      <w:r w:rsidR="00C867BA" w:rsidRPr="00330D23">
        <w:rPr>
          <w:rFonts w:ascii="Times New Roman" w:hAnsi="Times New Roman"/>
          <w:color w:val="000000"/>
          <w:sz w:val="28"/>
          <w:szCs w:val="28"/>
        </w:rPr>
        <w:t xml:space="preserve"> о</w:t>
      </w:r>
      <w:r w:rsidRPr="00330D23">
        <w:rPr>
          <w:rFonts w:ascii="Times New Roman" w:hAnsi="Times New Roman"/>
          <w:color w:val="000000"/>
          <w:sz w:val="28"/>
          <w:szCs w:val="28"/>
        </w:rPr>
        <w:t>бучающиеся должны уметь:</w:t>
      </w:r>
    </w:p>
    <w:p w14:paraId="6C8B9926" w14:textId="4D410CB1" w:rsidR="00E24000" w:rsidRPr="00330D23" w:rsidRDefault="004E65AB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E24000" w:rsidRPr="00330D23">
        <w:rPr>
          <w:rFonts w:ascii="Times New Roman" w:hAnsi="Times New Roman"/>
          <w:color w:val="000000"/>
          <w:sz w:val="28"/>
          <w:szCs w:val="28"/>
        </w:rPr>
        <w:t>самостоятельно выстраивать устные высказывания</w:t>
      </w:r>
      <w:r w:rsidR="00296F7C" w:rsidRPr="00330D23">
        <w:rPr>
          <w:rFonts w:ascii="Times New Roman" w:hAnsi="Times New Roman"/>
          <w:color w:val="000000"/>
          <w:sz w:val="28"/>
          <w:szCs w:val="28"/>
        </w:rPr>
        <w:t>;</w:t>
      </w:r>
    </w:p>
    <w:p w14:paraId="2DC7C7C1" w14:textId="1173CF0D" w:rsidR="00296F7C" w:rsidRPr="00330D23" w:rsidRDefault="00296F7C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 определять логику построения предложений;</w:t>
      </w:r>
    </w:p>
    <w:p w14:paraId="22DAEBB5" w14:textId="7C01381B" w:rsidR="00296F7C" w:rsidRPr="00330D23" w:rsidRDefault="00296F7C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 использовать синонимы в речи;</w:t>
      </w:r>
    </w:p>
    <w:p w14:paraId="0F512CBA" w14:textId="34AE9A73" w:rsidR="00DB67E1" w:rsidRPr="00330D23" w:rsidRDefault="00296F7C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- оформлять высказывания на письме.</w:t>
      </w:r>
    </w:p>
    <w:p w14:paraId="1DB5E780" w14:textId="77777777" w:rsidR="00225C0B" w:rsidRPr="00330D23" w:rsidRDefault="00225C0B" w:rsidP="00330D23">
      <w:pPr>
        <w:spacing w:after="126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82D9F88" w14:textId="19A9AF47" w:rsidR="00DB67E1" w:rsidRPr="00330D23" w:rsidRDefault="00525DD5" w:rsidP="00330D23">
      <w:pPr>
        <w:spacing w:after="126" w:line="240" w:lineRule="auto"/>
        <w:contextualSpacing/>
        <w:jc w:val="center"/>
        <w:rPr>
          <w:rFonts w:ascii="Times New Roman" w:hAnsi="Times New Roman"/>
          <w:b/>
          <w:color w:val="231F20"/>
          <w:sz w:val="28"/>
          <w:szCs w:val="28"/>
        </w:rPr>
      </w:pPr>
      <w:r w:rsidRPr="00330D23">
        <w:rPr>
          <w:rFonts w:ascii="Times New Roman" w:hAnsi="Times New Roman"/>
          <w:b/>
          <w:color w:val="231F20"/>
          <w:sz w:val="28"/>
          <w:szCs w:val="28"/>
        </w:rPr>
        <w:t xml:space="preserve">Содержание </w:t>
      </w:r>
      <w:r w:rsidR="00225C0B" w:rsidRPr="00330D23">
        <w:rPr>
          <w:rFonts w:ascii="Times New Roman" w:hAnsi="Times New Roman"/>
          <w:b/>
          <w:color w:val="231F20"/>
          <w:sz w:val="28"/>
          <w:szCs w:val="28"/>
        </w:rPr>
        <w:t>коррекционного курса</w:t>
      </w:r>
    </w:p>
    <w:p w14:paraId="494DF494" w14:textId="77777777" w:rsidR="00DB67E1" w:rsidRPr="00330D23" w:rsidRDefault="00525DD5" w:rsidP="00330D23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>1 класс</w:t>
      </w:r>
    </w:p>
    <w:p w14:paraId="4EACB93E" w14:textId="77777777" w:rsidR="00DB67E1" w:rsidRPr="00330D23" w:rsidRDefault="00525DD5" w:rsidP="00330D23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Обследование устной и письменной речи     </w:t>
      </w:r>
    </w:p>
    <w:p w14:paraId="534B5371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lastRenderedPageBreak/>
        <w:t xml:space="preserve"> Проведение первичной диагностики. Обследование речи на уровне понимания слов, предложений, грамматических форм, текста. Выявить степень </w:t>
      </w:r>
      <w:proofErr w:type="spellStart"/>
      <w:r w:rsidRPr="00330D23">
        <w:rPr>
          <w:rFonts w:ascii="Times New Roman" w:hAnsi="Times New Roman"/>
          <w:color w:val="000000"/>
          <w:sz w:val="28"/>
          <w:szCs w:val="28"/>
        </w:rPr>
        <w:t>сформированности</w:t>
      </w:r>
      <w:proofErr w:type="spellEnd"/>
      <w:r w:rsidRPr="00330D23">
        <w:rPr>
          <w:rFonts w:ascii="Times New Roman" w:hAnsi="Times New Roman"/>
          <w:color w:val="000000"/>
          <w:sz w:val="28"/>
          <w:szCs w:val="28"/>
        </w:rPr>
        <w:t xml:space="preserve"> развернутого самостоятельного высказывания. Выявить соответствует ли словарь возрастной норме; точность употребления лексических значений слов. Выявить правильность построения грамматической структуры предложения; характер использования падежных форм существительных; правильность употребления рода различных частей речи; форм единственного и множественного числа. Выявить степень владения слоговой структуры. Выявить наличие нарушений звукопроизношений. </w:t>
      </w:r>
    </w:p>
    <w:p w14:paraId="0BCD00AD" w14:textId="77777777" w:rsidR="00DB67E1" w:rsidRPr="00330D23" w:rsidRDefault="00525DD5" w:rsidP="00330D23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>Пропедевтический (</w:t>
      </w:r>
      <w:proofErr w:type="spellStart"/>
      <w:r w:rsidRPr="00330D23">
        <w:rPr>
          <w:rFonts w:ascii="Times New Roman" w:hAnsi="Times New Roman"/>
          <w:b/>
          <w:color w:val="000000"/>
          <w:sz w:val="28"/>
          <w:szCs w:val="28"/>
        </w:rPr>
        <w:t>добукварный</w:t>
      </w:r>
      <w:proofErr w:type="spellEnd"/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) период. </w:t>
      </w:r>
    </w:p>
    <w:p w14:paraId="529FB288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Знакомство со строением речевого аппарата. Наблюдение за формированием звуков речи. Знакомство с термином «слово». Дифференциация понятия «звук» и «слово». Знакомство с термином «предложение». Наглядно показать, что предложение состоит из слов. Знакомство с термином «слог». Показать, что слово состоит из частей. Учить различать слова, близкие по звучанию. </w:t>
      </w:r>
    </w:p>
    <w:p w14:paraId="5390E266" w14:textId="77777777" w:rsidR="00DB67E1" w:rsidRPr="00330D23" w:rsidRDefault="00525DD5" w:rsidP="00330D23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Букварный период  </w:t>
      </w:r>
    </w:p>
    <w:p w14:paraId="784A3878" w14:textId="77777777" w:rsidR="00DB67E1" w:rsidRPr="00330D23" w:rsidRDefault="00525DD5" w:rsidP="00330D23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>1 этап – Изучение звуков и букв, а, о, м, с, х.</w:t>
      </w:r>
    </w:p>
    <w:p w14:paraId="5265567E" w14:textId="77777777" w:rsidR="00DB67E1" w:rsidRPr="00330D23" w:rsidRDefault="00525DD5" w:rsidP="00330D23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Уточнение артикуляции изучаемых звуков, добиваться правильного и отчетливого произношения звука в слогах, словах. Добиваться правильного соотношения звука с буквой. </w:t>
      </w:r>
    </w:p>
    <w:p w14:paraId="14B40634" w14:textId="77777777" w:rsidR="00DB67E1" w:rsidRPr="00330D23" w:rsidRDefault="00525DD5" w:rsidP="00330D23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2 этап – Повторение пройденных звуков и букв и изучение новых: ш, л, н, ы, р. </w:t>
      </w:r>
      <w:r w:rsidRPr="00330D23">
        <w:rPr>
          <w:rFonts w:ascii="Times New Roman" w:hAnsi="Times New Roman"/>
          <w:color w:val="000000"/>
          <w:sz w:val="28"/>
          <w:szCs w:val="28"/>
        </w:rPr>
        <w:t xml:space="preserve">Уточнение артикуляции изучаемых звуков, добиваться правильного и отчетливого произношения звука в слогах, словах. Добиваться правильного соотношения звука с буквой. Учить различать данные звуки, сопоставлять их по акустическим и артикуляционным признакам. Закреплять навыки анализа и синтеза трех буквенного закрытого слога-слова. Закреплять навыки анализа и синтеза слов, стоящих из усвоенных слоговых структур. </w:t>
      </w:r>
    </w:p>
    <w:p w14:paraId="595EB7FB" w14:textId="77777777" w:rsidR="00DB67E1" w:rsidRPr="00330D23" w:rsidRDefault="00525DD5" w:rsidP="00330D23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>3 этап – Повторение пройденных букв, изучение новых: к, п, т, в, з, ж, б, г, д, и, й, буква ь.</w:t>
      </w:r>
    </w:p>
    <w:p w14:paraId="21C4EFC7" w14:textId="77777777" w:rsidR="00DB67E1" w:rsidRPr="00330D23" w:rsidRDefault="00525DD5" w:rsidP="00330D23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Уточнение артикуляции изучаемых звуков, добиваться правильного и отчетливого произношения звука в слогах, словах. Добиваться правильного соотношения звука с буквой. Учить различать данные звуки, сопоставлять их по акустическим и артикуляционным признакам. Учить различать твердые и мягкие звуки, сопоставлять их по акустическим и артикуляторным признакам. Развивать слуховую дифференциацию звуков.  Развитие фонематического слуха. Расширять лексический запас. Учить различать на письме твердые и мягкие согласные на слух и в произношении. Учить правильно читать слоги и слова. </w:t>
      </w:r>
    </w:p>
    <w:p w14:paraId="1B2F65BC" w14:textId="77777777" w:rsidR="00DB67E1" w:rsidRPr="00330D23" w:rsidRDefault="00525DD5" w:rsidP="00330D23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>4 этап – Повторение пройденных букв, изучение новых: е, ё, я, ю, ц, ч, щ, ф, э, ъ.</w:t>
      </w:r>
      <w:r w:rsidRPr="00330D23">
        <w:rPr>
          <w:rFonts w:ascii="Times New Roman" w:hAnsi="Times New Roman"/>
          <w:color w:val="000000"/>
          <w:sz w:val="28"/>
          <w:szCs w:val="28"/>
        </w:rPr>
        <w:t xml:space="preserve"> Учить слитно и быстро произносить звукосочетания э. Упражнять в правильном произнесении слогов с буквой «Е» после согласной. Формировать умение слитно и быстро произносить </w:t>
      </w:r>
      <w:r w:rsidRPr="00330D23">
        <w:rPr>
          <w:rFonts w:ascii="Times New Roman" w:hAnsi="Times New Roman"/>
          <w:color w:val="000000"/>
          <w:sz w:val="28"/>
          <w:szCs w:val="28"/>
        </w:rPr>
        <w:lastRenderedPageBreak/>
        <w:t xml:space="preserve">звукосочетание о, а, у правильно соотносить букву и звукосочетание. Упражнять в правильном произнесении слогов с буквой «Ё» после согласной. Учить слышать и выделять твердые и мягкие согласные. Формировать умение выбрать нужную гласную букву, опираясь на мягкость и твердость впереди стоящей согласной. </w:t>
      </w:r>
    </w:p>
    <w:p w14:paraId="045E98DE" w14:textId="77777777" w:rsidR="00DB67E1" w:rsidRPr="00330D23" w:rsidRDefault="00525DD5" w:rsidP="00330D23">
      <w:p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4. Фронтальное обследование.  </w:t>
      </w:r>
    </w:p>
    <w:p w14:paraId="3C1B3FA3" w14:textId="77777777" w:rsidR="00DB67E1" w:rsidRPr="00330D23" w:rsidRDefault="00525DD5" w:rsidP="00330D23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>2 класс</w:t>
      </w:r>
    </w:p>
    <w:p w14:paraId="7C651286" w14:textId="77777777" w:rsidR="00DB67E1" w:rsidRPr="00330D23" w:rsidRDefault="00525DD5" w:rsidP="00330D2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Обследование устной и письменной речи  </w:t>
      </w:r>
    </w:p>
    <w:p w14:paraId="4C84955E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Проведение первичной диагностики. Обследовать речь на уровне понимания слов, предложений, грамматических форм, текста. Выявить степень </w:t>
      </w:r>
      <w:proofErr w:type="spellStart"/>
      <w:r w:rsidRPr="00330D23">
        <w:rPr>
          <w:rFonts w:ascii="Times New Roman" w:hAnsi="Times New Roman"/>
          <w:color w:val="000000"/>
          <w:sz w:val="28"/>
          <w:szCs w:val="28"/>
        </w:rPr>
        <w:t>сформированности</w:t>
      </w:r>
      <w:proofErr w:type="spellEnd"/>
      <w:r w:rsidRPr="00330D23">
        <w:rPr>
          <w:rFonts w:ascii="Times New Roman" w:hAnsi="Times New Roman"/>
          <w:color w:val="000000"/>
          <w:sz w:val="28"/>
          <w:szCs w:val="28"/>
        </w:rPr>
        <w:t xml:space="preserve"> развернутого самостоятельного высказывания. Выявить соответствует ли словарь возрастной норме; точность употребления лексических значений слов. Выявить правильность построения грамматической структуры предложения; характер использования падежных форм существительных; правильность употребления рода различных частей речи; форм единственного и множественного числа. Выявить степень владения слоговой структуры. Выявить наличие нарушений звукопроизношений. Выявить наличие нарушений чтения и письма. </w:t>
      </w:r>
    </w:p>
    <w:p w14:paraId="15630633" w14:textId="77777777" w:rsidR="00DB67E1" w:rsidRPr="00330D23" w:rsidRDefault="00525DD5" w:rsidP="00330D2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Звуковой анализ      </w:t>
      </w:r>
    </w:p>
    <w:p w14:paraId="12F19E35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Сравнить речевые и неречевые звуки. Знакомство со строением речевого аппарата. Показать, как образуются звуки речи. Знакомство с образованием гласных первого ряда. Развивать фонематический слух. Формировать и закрепить понятие о фонеме как смыслоразличительной единице языка. Показать различие в образовании гласных и согласных звуков.  </w:t>
      </w:r>
    </w:p>
    <w:p w14:paraId="5A4F1C43" w14:textId="77777777" w:rsidR="00DB67E1" w:rsidRPr="00330D23" w:rsidRDefault="00525DD5" w:rsidP="00330D2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Дифференциация звонких и глухих парных согласных      </w:t>
      </w:r>
    </w:p>
    <w:p w14:paraId="27FC1B58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Учить различать звуки, имеющие акустико-артикуляционное сходство на слух, в собственном произношении и на письме.</w:t>
      </w:r>
    </w:p>
    <w:p w14:paraId="0DB1D31E" w14:textId="5BBB75AF" w:rsidR="00DB67E1" w:rsidRPr="00330D23" w:rsidRDefault="00525DD5" w:rsidP="00330D2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>Дифференциация твёрдых и мягких согласных перед</w:t>
      </w:r>
      <w:r w:rsidR="00E24000" w:rsidRPr="00330D2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гласными    </w:t>
      </w:r>
    </w:p>
    <w:p w14:paraId="79FCD8B2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Тренировать в различении твердых и мягких согласных звуков на слух и в произношении. Упражнять в передаче на письме мягкости согласных с помощью гласных второго ряда. </w:t>
      </w:r>
    </w:p>
    <w:p w14:paraId="74122AB5" w14:textId="77777777" w:rsidR="00DB67E1" w:rsidRPr="00330D23" w:rsidRDefault="00525DD5" w:rsidP="00330D2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>Дифференциация сонорных согласных</w:t>
      </w:r>
    </w:p>
    <w:p w14:paraId="77FD604E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Уточнить артикуляцию звуков. Учить различать их на слух и в произношении.  </w:t>
      </w:r>
    </w:p>
    <w:p w14:paraId="4E648898" w14:textId="77777777" w:rsidR="00DB67E1" w:rsidRPr="00330D23" w:rsidRDefault="00525DD5" w:rsidP="00330D2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>Дифференциация свистящих и шипящих согласных.</w:t>
      </w:r>
    </w:p>
    <w:p w14:paraId="01D91D98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Учить различать звуки, имеющие </w:t>
      </w:r>
      <w:proofErr w:type="spellStart"/>
      <w:r w:rsidRPr="00330D23">
        <w:rPr>
          <w:rFonts w:ascii="Times New Roman" w:hAnsi="Times New Roman"/>
          <w:color w:val="000000"/>
          <w:sz w:val="28"/>
          <w:szCs w:val="28"/>
        </w:rPr>
        <w:t>акустикоартикуляционное</w:t>
      </w:r>
      <w:proofErr w:type="spellEnd"/>
      <w:r w:rsidRPr="00330D23">
        <w:rPr>
          <w:rFonts w:ascii="Times New Roman" w:hAnsi="Times New Roman"/>
          <w:color w:val="000000"/>
          <w:sz w:val="28"/>
          <w:szCs w:val="28"/>
        </w:rPr>
        <w:t xml:space="preserve"> сходство на слух и в соответственном произношении. </w:t>
      </w:r>
    </w:p>
    <w:p w14:paraId="0150F2B1" w14:textId="77777777" w:rsidR="00DB67E1" w:rsidRPr="00330D23" w:rsidRDefault="00525DD5" w:rsidP="00330D2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Слоговая структура слова      </w:t>
      </w:r>
    </w:p>
    <w:p w14:paraId="197B12B3" w14:textId="77777777" w:rsidR="00DB67E1" w:rsidRPr="00330D23" w:rsidRDefault="00525DD5" w:rsidP="00330D23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Развивать умения анализировать слоговую структуру слова. Учить преобразовывать двусложные слова в трёхсложные. Закрепить понятие о слоге как части слова. Упражнять в нахождении слогов со стечением согласных в слове. Учить определять ударный слог. </w:t>
      </w:r>
    </w:p>
    <w:p w14:paraId="21890F73" w14:textId="77777777" w:rsidR="00DB67E1" w:rsidRPr="00330D23" w:rsidRDefault="00525DD5" w:rsidP="00330D2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Слова, обозначающие предметы.     </w:t>
      </w:r>
    </w:p>
    <w:p w14:paraId="22227EDC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lastRenderedPageBreak/>
        <w:t xml:space="preserve">Учить различать предметы по вопросам «Кто это?», «Что это?». Учить образовывать множественное число имени существительного. Учить определять предмет по его составным частям. Учить сравнивать два похожих предмета и определять признаки сходства и различия. Закрепить умения различать слова по их отношению к родовым категориям. </w:t>
      </w:r>
    </w:p>
    <w:p w14:paraId="20697FF0" w14:textId="77777777" w:rsidR="00DB67E1" w:rsidRPr="00330D23" w:rsidRDefault="00525DD5" w:rsidP="00330D2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>Слова, обозначающие действия предметов.</w:t>
      </w:r>
    </w:p>
    <w:p w14:paraId="0A5DCEA4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Учить различать предметы по их действиям и группировать действия по признаку их однородности. Учить образовывать множественное число глаголов. Учить различать профессии людей по действиям, которые они выполняют. Учить правильно, определять действия, которые они выполняют в разное время суток. Учить подбирать слова – действия к словам предметам.</w:t>
      </w:r>
    </w:p>
    <w:p w14:paraId="4BCD22BF" w14:textId="77777777" w:rsidR="00DB67E1" w:rsidRPr="00330D23" w:rsidRDefault="00525DD5" w:rsidP="00330D2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Работа с предлогами.     </w:t>
      </w:r>
    </w:p>
    <w:p w14:paraId="78678CFB" w14:textId="77777777" w:rsidR="00CD0F17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Предупредить использование ошибочных словосочетаний в речи. Познакомить с предлогами на практическом уровне. Уточнить конкретно</w:t>
      </w:r>
      <w:r w:rsidR="00E24000" w:rsidRPr="00330D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30D23">
        <w:rPr>
          <w:rFonts w:ascii="Times New Roman" w:hAnsi="Times New Roman"/>
          <w:color w:val="000000"/>
          <w:sz w:val="28"/>
          <w:szCs w:val="28"/>
        </w:rPr>
        <w:t xml:space="preserve">пространственное значение предлогов. Учить выделять предлоги в предложении, используя схему предложения. </w:t>
      </w:r>
    </w:p>
    <w:p w14:paraId="17BAE9EF" w14:textId="143A8A71" w:rsidR="00DB67E1" w:rsidRPr="00330D23" w:rsidRDefault="00CD0F17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525DD5" w:rsidRPr="00330D23">
        <w:rPr>
          <w:rFonts w:ascii="Times New Roman" w:hAnsi="Times New Roman"/>
          <w:b/>
          <w:color w:val="000000"/>
          <w:sz w:val="28"/>
          <w:szCs w:val="28"/>
        </w:rPr>
        <w:t>11. Предложение</w:t>
      </w:r>
    </w:p>
    <w:p w14:paraId="78AD228E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Формировать умение правильно оформлять границы предложения в устной и письменной речи, выделять законченные предложения из сплошного текста. Формировать умение распространять простое двусоставное предложение. Учить составлять грамматически верное предложение. Познакомить детей со сложносочиненным предложением. Формировать представление об интонации. Упражнять в правильном интонационном оформлении различных видов предложений. </w:t>
      </w:r>
    </w:p>
    <w:p w14:paraId="25138C49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>12. Текст</w:t>
      </w:r>
    </w:p>
    <w:p w14:paraId="79F9992B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Формировать умение составлять ответ на вопрос, учитывая связь предложений в тексте. Учить выделять части в рассказе, последовательно излагать текст.</w:t>
      </w:r>
    </w:p>
    <w:p w14:paraId="7775FFDA" w14:textId="77777777" w:rsidR="00DB67E1" w:rsidRPr="00330D23" w:rsidRDefault="00525DD5" w:rsidP="00330D23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13. Фронтальное обследование. </w:t>
      </w:r>
    </w:p>
    <w:p w14:paraId="04E54A81" w14:textId="77777777" w:rsidR="00DB67E1" w:rsidRPr="00330D23" w:rsidRDefault="00DB67E1" w:rsidP="00330D2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B67F786" w14:textId="77777777" w:rsidR="00DB67E1" w:rsidRPr="00330D23" w:rsidRDefault="00525DD5" w:rsidP="00330D23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>3 класс</w:t>
      </w:r>
    </w:p>
    <w:p w14:paraId="0E8FC685" w14:textId="77777777" w:rsidR="00DB67E1" w:rsidRPr="00330D23" w:rsidRDefault="00525DD5" w:rsidP="00330D2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Обследование устной и письменной речи     </w:t>
      </w:r>
    </w:p>
    <w:p w14:paraId="3CBF9317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Проведение первичной диагностики. Обследовать речь на уровне понимания слов, предложений, грамматических форм, текста. Выявить степень </w:t>
      </w:r>
      <w:proofErr w:type="spellStart"/>
      <w:r w:rsidRPr="00330D23">
        <w:rPr>
          <w:rFonts w:ascii="Times New Roman" w:hAnsi="Times New Roman"/>
          <w:color w:val="000000"/>
          <w:sz w:val="28"/>
          <w:szCs w:val="28"/>
        </w:rPr>
        <w:t>сформированности</w:t>
      </w:r>
      <w:proofErr w:type="spellEnd"/>
      <w:r w:rsidRPr="00330D23">
        <w:rPr>
          <w:rFonts w:ascii="Times New Roman" w:hAnsi="Times New Roman"/>
          <w:color w:val="000000"/>
          <w:sz w:val="28"/>
          <w:szCs w:val="28"/>
        </w:rPr>
        <w:t xml:space="preserve"> развернутого самостоятельного высказывания. Выявить соответствует ли словарь возрастной норме; точность употребления лексических значений слов. Выявить правильность построения грамматической структуры предложения; характер использования падежных форм существительных; правильность употребления рода различных частей речи; форм единственного и множественного числа. Выявить степень владения слоговой структуры. Выявить наличие нарушений звукопроизношений. Выявить наличие нарушений чтения и письма. </w:t>
      </w:r>
    </w:p>
    <w:p w14:paraId="1C7AAABB" w14:textId="77777777" w:rsidR="00DB67E1" w:rsidRPr="00330D23" w:rsidRDefault="00525DD5" w:rsidP="00330D2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Предложение     </w:t>
      </w:r>
    </w:p>
    <w:p w14:paraId="28F48574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lastRenderedPageBreak/>
        <w:t xml:space="preserve">Закрепить различение в понятиях «предложение» и «слово». </w:t>
      </w:r>
    </w:p>
    <w:p w14:paraId="47B06B7D" w14:textId="77777777" w:rsidR="00DB67E1" w:rsidRPr="00330D23" w:rsidRDefault="00525DD5" w:rsidP="00330D2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Звуки речи.     </w:t>
      </w:r>
    </w:p>
    <w:p w14:paraId="561864AA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Закрепить различие в понятиях «звук» и «буква». Уточнить способ образования гласных звуков. Закрепить навык выделения гласных звуков в слове. Уточнить различие в образовании гласных и согласных звуков.  </w:t>
      </w:r>
    </w:p>
    <w:p w14:paraId="00DAA7D3" w14:textId="77777777" w:rsidR="00DB67E1" w:rsidRPr="00330D23" w:rsidRDefault="00525DD5" w:rsidP="00330D2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Слоговая структура слова      </w:t>
      </w:r>
    </w:p>
    <w:p w14:paraId="5F6509DD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Закрепить понятие о слоге как части слова. Закрепить умение делить слова на слоги, переносить части слова при письме. </w:t>
      </w:r>
    </w:p>
    <w:p w14:paraId="423856AD" w14:textId="77777777" w:rsidR="00DB67E1" w:rsidRPr="00330D23" w:rsidRDefault="00525DD5" w:rsidP="00330D2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Ударение     </w:t>
      </w:r>
    </w:p>
    <w:p w14:paraId="066205AA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Закрепит умение выделять ударный слог. Показать смыслоразличительную и фонетическую роль ударения. Формировать первоначальное представления о единообразном написании ударных и безударных гласных в родственных словах. </w:t>
      </w:r>
    </w:p>
    <w:p w14:paraId="798003ED" w14:textId="77777777" w:rsidR="00DB67E1" w:rsidRPr="00330D23" w:rsidRDefault="00525DD5" w:rsidP="00330D2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Дифференциация твердых и мягких согласных перед гласными     </w:t>
      </w:r>
    </w:p>
    <w:p w14:paraId="3F238BA4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Закрепить умение различать на слух и в произношении. Упражнять в передаче на письме мягкости согласных при помощи гласных второго ряда. Наглядно показать количественную разницу между звуковым и буквенным составом слова. </w:t>
      </w:r>
    </w:p>
    <w:p w14:paraId="51B0E5D3" w14:textId="77777777" w:rsidR="00DB67E1" w:rsidRPr="00330D23" w:rsidRDefault="00525DD5" w:rsidP="00330D2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Мягкий знак в слове     </w:t>
      </w:r>
    </w:p>
    <w:p w14:paraId="0A6DA1ED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Показать и обосновать роль разделительного «Ь» в словах. Учить различать смягчающий и разделительный «Ь». </w:t>
      </w:r>
    </w:p>
    <w:p w14:paraId="2AE9C582" w14:textId="71802294" w:rsidR="00DB67E1" w:rsidRPr="00330D23" w:rsidRDefault="00525DD5" w:rsidP="00330D2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>Дифференциация звонких и глухих парных</w:t>
      </w:r>
      <w:r w:rsidR="00E24000" w:rsidRPr="00330D2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согласных  </w:t>
      </w:r>
    </w:p>
    <w:p w14:paraId="654ADFD8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Учить различать звуки, имеющие акустико-артикуляционное сходство на слух, в собственном произношении и на письме. </w:t>
      </w:r>
    </w:p>
    <w:p w14:paraId="047A5696" w14:textId="77777777" w:rsidR="00DB67E1" w:rsidRPr="00330D23" w:rsidRDefault="00525DD5" w:rsidP="00330D2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Дифференциация согласных   </w:t>
      </w:r>
    </w:p>
    <w:p w14:paraId="6458684B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Учить различать данные звуки, сравнивая их по акустическим и артикуляционным признакам на слух и в произношении.  </w:t>
      </w:r>
    </w:p>
    <w:p w14:paraId="2EA6011B" w14:textId="77777777" w:rsidR="00DB67E1" w:rsidRPr="00330D23" w:rsidRDefault="00525DD5" w:rsidP="00330D2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Слова, обозначающие предметы     </w:t>
      </w:r>
    </w:p>
    <w:p w14:paraId="318525F4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Закрепить понятие о словах, обозначающих предмет. Закрепить умение различать слова по их отношению к родовым категориям. Учить различать предметы по вопросам «кто это?», «что это?». Закрепить умение образовывать множественное число имени существительного. Учить образовывать множественное число имени существительного в родительном падеже. Учить определять род имени существительного, заменяя слова-предметы подходящими по смыслу местоимением (он), (она), (оно). Учить образовывать слова, обозначающие маленький предмет с помощью уменьшительно-ласкательных суффиксов. Учить сравнивать два похожих предмета и определять признаки сходства и различия. </w:t>
      </w:r>
    </w:p>
    <w:p w14:paraId="5C0DBD82" w14:textId="77777777" w:rsidR="00DB67E1" w:rsidRPr="00330D23" w:rsidRDefault="00525DD5" w:rsidP="00330D2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Слова, обозначающие действия предмета    </w:t>
      </w:r>
    </w:p>
    <w:p w14:paraId="162C0317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Закрепить умение правильно употреблять грамматическую форму глагола. Учить правильно, употреблять грамматическую форму глагола, ставя соответствующие вопросы. Учить правильно, употреблять глаголы с различными приставками. Учить образовывать множественное число глаголов. Учить правильно, согласовывать имена существительные с </w:t>
      </w:r>
      <w:r w:rsidRPr="00330D23">
        <w:rPr>
          <w:rFonts w:ascii="Times New Roman" w:hAnsi="Times New Roman"/>
          <w:color w:val="000000"/>
          <w:sz w:val="28"/>
          <w:szCs w:val="28"/>
        </w:rPr>
        <w:lastRenderedPageBreak/>
        <w:t xml:space="preserve">глаголами в роде. Совершенствовать смысловую сторону речи. Учить различать слова, обозначающие предметы и действия предметов. </w:t>
      </w:r>
    </w:p>
    <w:p w14:paraId="317F3B2F" w14:textId="77777777" w:rsidR="00DB67E1" w:rsidRPr="00330D23" w:rsidRDefault="00525DD5" w:rsidP="00330D2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Слова, обозначающие признак предмета     </w:t>
      </w:r>
    </w:p>
    <w:p w14:paraId="790E4BE5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Закрепить представление о словах, обозначающих признак предмета. Учить выделять ведущие признаки предметов. Учить образовывать имена прилагательные от существительных с помощью суффиксов. Учить образовывать прилагательные, используя уменьшительно-ласкательные суффиксы. Учить подбирать прилагательные, обозначающие противоположные признаки (антонимы). Учить подбирать слова-признаки, близкие по значению (синонимы).</w:t>
      </w:r>
    </w:p>
    <w:p w14:paraId="34827785" w14:textId="77777777" w:rsidR="00DB67E1" w:rsidRPr="00330D23" w:rsidRDefault="00525DD5" w:rsidP="00330D2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Предложение     </w:t>
      </w:r>
    </w:p>
    <w:p w14:paraId="0C2FEF61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Закрепить умение правильно оформлять границы предложения. Закрепить умение выделять законченные предложения из сплошного текста. Учить составлять предложения, изменяя слова, данные в начальной форме по вопросам (родительного, дательного, винительного, творительного, предложного падежей). Закрепить умение распространять простое двусоставное предложение. Упражнять в составлении грамматически правильного предложения. Формировать представление об интонации и о знаках препинания. Учить правильно строить сложное предложение, используя союзы «а», «и», «но». </w:t>
      </w:r>
    </w:p>
    <w:p w14:paraId="25FF0959" w14:textId="77777777" w:rsidR="00DB67E1" w:rsidRPr="00330D23" w:rsidRDefault="00525DD5" w:rsidP="00330D2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Текст     </w:t>
      </w:r>
    </w:p>
    <w:p w14:paraId="44165C25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Закреплять умение устанавливать последовательность предложений в тексте. Формировать умение устанавливать связь предложений в тексте. Развивать умение выделять части в рассказе, последовательно излагать текст. Развивать умение последовательно излагать текст без опоры на картинный план. Познакомить учащихся с планом. Формировать умение пересказывать текст в соответствии с планом. </w:t>
      </w:r>
    </w:p>
    <w:p w14:paraId="28D9D5DA" w14:textId="77777777" w:rsidR="00DB67E1" w:rsidRPr="00330D23" w:rsidRDefault="00525DD5" w:rsidP="00330D2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Предлоги    </w:t>
      </w:r>
    </w:p>
    <w:p w14:paraId="47EDE0F0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Закрепить знания о написании предлогов в предложении. Учить различать и пользоваться предлогами в устной и письменной речи. </w:t>
      </w:r>
    </w:p>
    <w:p w14:paraId="0BDB41BD" w14:textId="77777777" w:rsidR="00DB67E1" w:rsidRPr="00330D23" w:rsidRDefault="00525DD5" w:rsidP="00330D23">
      <w:p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16. Фронтальное обследование </w:t>
      </w:r>
    </w:p>
    <w:p w14:paraId="7575AE5F" w14:textId="77777777" w:rsidR="00DB67E1" w:rsidRPr="00330D23" w:rsidRDefault="00525DD5" w:rsidP="00330D23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>4 класс</w:t>
      </w:r>
    </w:p>
    <w:p w14:paraId="3EAF73FD" w14:textId="77777777" w:rsidR="00DB67E1" w:rsidRPr="00330D23" w:rsidRDefault="00525DD5" w:rsidP="00330D23">
      <w:pPr>
        <w:spacing w:after="0" w:line="240" w:lineRule="auto"/>
        <w:ind w:left="284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1.  Обследование устной и письменной речи  </w:t>
      </w:r>
    </w:p>
    <w:p w14:paraId="6C0185F4" w14:textId="77777777" w:rsidR="00DB67E1" w:rsidRPr="00330D23" w:rsidRDefault="00525DD5" w:rsidP="00330D23">
      <w:pPr>
        <w:spacing w:after="0" w:line="240" w:lineRule="auto"/>
        <w:ind w:left="284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Проведение первичной диагностики. Обследовать речь на уровне понимания слов, предложений, грамматических форм, текста. Выявить степень </w:t>
      </w:r>
      <w:proofErr w:type="spellStart"/>
      <w:r w:rsidRPr="00330D23">
        <w:rPr>
          <w:rFonts w:ascii="Times New Roman" w:hAnsi="Times New Roman"/>
          <w:color w:val="000000"/>
          <w:sz w:val="28"/>
          <w:szCs w:val="28"/>
        </w:rPr>
        <w:t>сформированности</w:t>
      </w:r>
      <w:proofErr w:type="spellEnd"/>
      <w:r w:rsidRPr="00330D23">
        <w:rPr>
          <w:rFonts w:ascii="Times New Roman" w:hAnsi="Times New Roman"/>
          <w:color w:val="000000"/>
          <w:sz w:val="28"/>
          <w:szCs w:val="28"/>
        </w:rPr>
        <w:t xml:space="preserve"> развернутого самостоятельного высказывания. Выявить соответствует ли словарь возрастной норме; точность употребления лексических значений слов. Выявить правильность построения грамматической структуры предложения; характер использования падежных форм существительных; правильность употребления рода различных частей речи; форм единственного и множественного числа. Выявить степень владения слоговой структуры. Выявить наличие нарушений звукопроизношений. Выявить наличие нарушений чтения и письма.</w:t>
      </w:r>
    </w:p>
    <w:p w14:paraId="117CC1B4" w14:textId="77777777" w:rsidR="00DB67E1" w:rsidRPr="00330D23" w:rsidRDefault="00525DD5" w:rsidP="00330D23">
      <w:pPr>
        <w:spacing w:after="0" w:line="240" w:lineRule="auto"/>
        <w:ind w:left="284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2. Звуковой анализ     </w:t>
      </w:r>
    </w:p>
    <w:p w14:paraId="7A1FC4C5" w14:textId="77777777" w:rsidR="00DB67E1" w:rsidRPr="00330D23" w:rsidRDefault="00525DD5" w:rsidP="00330D23">
      <w:pPr>
        <w:spacing w:after="0" w:line="240" w:lineRule="auto"/>
        <w:ind w:left="284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lastRenderedPageBreak/>
        <w:t xml:space="preserve">Закрепить различие в понятиях «предложение» и «слово». Закрепить навыки дифференциации звуков и букв. Закрепить умение различать гласные на слух, в произношении и на письме. </w:t>
      </w:r>
    </w:p>
    <w:p w14:paraId="2FCCA41E" w14:textId="77777777" w:rsidR="00DB67E1" w:rsidRPr="00330D23" w:rsidRDefault="00525DD5" w:rsidP="00330D23">
      <w:pPr>
        <w:pStyle w:val="a3"/>
        <w:numPr>
          <w:ilvl w:val="0"/>
          <w:numId w:val="29"/>
        </w:numPr>
        <w:spacing w:after="0" w:line="240" w:lineRule="auto"/>
        <w:ind w:left="284" w:firstLine="7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Слоговая структура слова </w:t>
      </w:r>
    </w:p>
    <w:p w14:paraId="58C0D1C3" w14:textId="77777777" w:rsidR="00DB67E1" w:rsidRPr="00330D23" w:rsidRDefault="00525DD5" w:rsidP="00330D23">
      <w:pPr>
        <w:spacing w:after="0" w:line="240" w:lineRule="auto"/>
        <w:ind w:left="284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Закрепить умение делить слова на слоги. </w:t>
      </w:r>
    </w:p>
    <w:p w14:paraId="783C0EE3" w14:textId="77777777" w:rsidR="00DB67E1" w:rsidRPr="00330D23" w:rsidRDefault="00525DD5" w:rsidP="00330D2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Дифференциация твердых и мягких согласных перед гласными.     </w:t>
      </w:r>
    </w:p>
    <w:p w14:paraId="33140DA1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Закрепить умение различать твердые и мягкие согласные на слух, в произношении и правильно оформлять в письменной речи. </w:t>
      </w:r>
    </w:p>
    <w:p w14:paraId="235BBA5F" w14:textId="77777777" w:rsidR="00DB67E1" w:rsidRPr="00330D23" w:rsidRDefault="00525DD5" w:rsidP="00330D2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Мягкий знак     </w:t>
      </w:r>
    </w:p>
    <w:p w14:paraId="1109A309" w14:textId="77777777" w:rsidR="00DB67E1" w:rsidRPr="00330D23" w:rsidRDefault="00525DD5" w:rsidP="00330D23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Показать разницу слитного и раздельного произношения гласных и согласных в слогах и словах. Тренировать в различении смягчающего и разделительного «Ь».  </w:t>
      </w:r>
    </w:p>
    <w:p w14:paraId="39C03F8D" w14:textId="77777777" w:rsidR="00DB67E1" w:rsidRPr="00330D23" w:rsidRDefault="00525DD5" w:rsidP="00330D2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Дифференциация звонких и глухих парных согласных.     </w:t>
      </w:r>
    </w:p>
    <w:p w14:paraId="1F52CF4E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Закрепить умение различать звонкие и глухие согласные на слух, в произношении и на письме (в сильной позиции). Учить различать звуки, имеющие акустико-артикуляционное сходство на слух, в собственном произношении и на письме. </w:t>
      </w:r>
    </w:p>
    <w:p w14:paraId="46E796F6" w14:textId="77777777" w:rsidR="00DB67E1" w:rsidRPr="00330D23" w:rsidRDefault="00525DD5" w:rsidP="00330D2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Ударение     </w:t>
      </w:r>
    </w:p>
    <w:p w14:paraId="3D973AFA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Закрепить умение выделять безударный гласный. Закрепить умение определять безударный гласный в слове.</w:t>
      </w:r>
    </w:p>
    <w:p w14:paraId="6DBE59F7" w14:textId="77777777" w:rsidR="00DB67E1" w:rsidRPr="00330D23" w:rsidRDefault="00525DD5" w:rsidP="00330D2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Дифференциация согласных     </w:t>
      </w:r>
    </w:p>
    <w:p w14:paraId="3A8E4E12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Учить различать данные звуки, сравнивая их по акустическим и артикуляционным признакам на слух и в произношении. </w:t>
      </w:r>
    </w:p>
    <w:p w14:paraId="0055CD67" w14:textId="77777777" w:rsidR="00DB67E1" w:rsidRPr="00330D23" w:rsidRDefault="00525DD5" w:rsidP="00330D2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Слова, обозначающие предметы     </w:t>
      </w:r>
    </w:p>
    <w:p w14:paraId="76B5991E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 Закрепить понятие о словах, обозначающих предмет. Закрепить умение различать слова по их отношению к родовым категориям. Учить различать предметы по вопросам «кто это?», «что это?». Закрепить умение образовывать множественное число имени существительного. Учить образовывать множественное число имени существительного в родительном падеже. Учить определять род имени существительного, заменяя слова-предметы подходящими по смыслу местоимением (он), (она), (оно). Учить образовывать слова, обозначающие маленький предмет с помощью уменьшительно-ласкательных суффиксов.  </w:t>
      </w:r>
    </w:p>
    <w:p w14:paraId="2FC016A7" w14:textId="77777777" w:rsidR="00DB67E1" w:rsidRPr="00330D23" w:rsidRDefault="00525DD5" w:rsidP="00330D2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Слова, обозначающие действие предмета     </w:t>
      </w:r>
    </w:p>
    <w:p w14:paraId="7731C52E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Закрепить умение правильно употреблять грамматическую форму глагола. Учить правильно, согласовывать имена существительные с глаголами в роде. Учить образовывать множественное число глаголов. Учить правильно, употреблять грамматическую форму глагола, ставя соответствующие вопросы. Учить правильно, употреблять глаголы с различными приставками. Учить образовывать новые по значению слова-действия, используя приставки. Учить подбирать слова-действия с противоположным значением (антонимы). </w:t>
      </w:r>
    </w:p>
    <w:p w14:paraId="4B665E9C" w14:textId="77777777" w:rsidR="00DB67E1" w:rsidRPr="00330D23" w:rsidRDefault="00525DD5" w:rsidP="00330D2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Слова, обозначающие признак предмета </w:t>
      </w:r>
    </w:p>
    <w:p w14:paraId="31486BE7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Закрепить представление о словах, обозначающих признак предмета. Учить выделять ведущие признаки предметов. Учить образовывать имена </w:t>
      </w:r>
      <w:r w:rsidRPr="00330D23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прилагательные от существительных с помощью суффиксов. Учить образовывать имена прилагательные, используя уменьшительно-ласкательные суффиксы. Учить подбирать прилагательные, обозначающие противоположные признаки (антонимы). Учить подбирать слова-признаки, близкие по значению (синонимы). </w:t>
      </w:r>
    </w:p>
    <w:p w14:paraId="42603F9B" w14:textId="77777777" w:rsidR="00DB67E1" w:rsidRPr="00330D23" w:rsidRDefault="00525DD5" w:rsidP="00330D2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Предлоги </w:t>
      </w:r>
    </w:p>
    <w:p w14:paraId="0174EA1D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Уточнить конкретно-пространственное значение предлогов. Закрепить умение выделять предлоги в предложении.</w:t>
      </w:r>
    </w:p>
    <w:p w14:paraId="7D4614FA" w14:textId="77777777" w:rsidR="00DB67E1" w:rsidRPr="00330D23" w:rsidRDefault="00525DD5" w:rsidP="00330D2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Родственные слова </w:t>
      </w:r>
    </w:p>
    <w:p w14:paraId="049FAEBD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Учить подбирать родственные слова, имеющие одинаковый корень. </w:t>
      </w:r>
    </w:p>
    <w:p w14:paraId="7CFF47AC" w14:textId="77777777" w:rsidR="00DB67E1" w:rsidRPr="00330D23" w:rsidRDefault="00525DD5" w:rsidP="00330D2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Предложение     </w:t>
      </w:r>
    </w:p>
    <w:p w14:paraId="686D8878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Формировать понятие о предложении как речевой единице. Учить отличать сочетание слов от законченного предложения. Закрепить умение выделять законченную мысль. Тренировать в наблюдении интонацией понижения голоса в конце фразы, соотнося это с правилом обозначения границ предложения на письме. Закрепить умение составлять грамматически правильное предложение. Формировать представление об интонации и о знаках препинания. Тренировать учащихся в составлении сложносочиненных предложений, используя союзы «и», «а», «но». Познакомить учащихся со сложносочиненным предложением (с союзом «потому что», «чтобы»). </w:t>
      </w:r>
    </w:p>
    <w:p w14:paraId="4D194E84" w14:textId="77777777" w:rsidR="00DB67E1" w:rsidRPr="00330D23" w:rsidRDefault="00525DD5" w:rsidP="00330D2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 xml:space="preserve">Текст     </w:t>
      </w:r>
    </w:p>
    <w:p w14:paraId="5EE5FF82" w14:textId="77777777" w:rsidR="00DB67E1" w:rsidRPr="00330D23" w:rsidRDefault="00525DD5" w:rsidP="00330D23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Закрепить умение определять последовательность частей в повествовательном тексте. Закрепить умение определять тему текста, умение точно употреблять слова в тексте. Формировать умение связно излагать текст, используя опорные слова. Закреплять умение создавать повествовательный текст, последовательно излагать части рассказа.</w:t>
      </w:r>
    </w:p>
    <w:p w14:paraId="38880B19" w14:textId="77777777" w:rsidR="00DB67E1" w:rsidRPr="00330D23" w:rsidRDefault="00525DD5" w:rsidP="00330D23">
      <w:pPr>
        <w:spacing w:after="0" w:line="240" w:lineRule="auto"/>
        <w:ind w:left="284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>16. Фронтальное обследование</w:t>
      </w:r>
    </w:p>
    <w:p w14:paraId="561E94FF" w14:textId="77777777" w:rsidR="00DB67E1" w:rsidRPr="00330D23" w:rsidRDefault="00525DD5" w:rsidP="00330D23">
      <w:pPr>
        <w:pStyle w:val="Default"/>
        <w:contextualSpacing/>
        <w:jc w:val="center"/>
        <w:rPr>
          <w:sz w:val="28"/>
          <w:szCs w:val="28"/>
        </w:rPr>
      </w:pPr>
      <w:r w:rsidRPr="00330D23">
        <w:rPr>
          <w:b/>
          <w:sz w:val="28"/>
          <w:szCs w:val="28"/>
        </w:rPr>
        <w:t>5 класс</w:t>
      </w:r>
    </w:p>
    <w:p w14:paraId="6E46EF73" w14:textId="77777777" w:rsidR="00DB67E1" w:rsidRPr="00330D23" w:rsidRDefault="00525DD5" w:rsidP="00330D23">
      <w:pPr>
        <w:pStyle w:val="Default"/>
        <w:ind w:left="284" w:firstLine="425"/>
        <w:contextualSpacing/>
        <w:jc w:val="both"/>
        <w:rPr>
          <w:sz w:val="28"/>
          <w:szCs w:val="28"/>
        </w:rPr>
      </w:pPr>
      <w:r w:rsidRPr="00330D23">
        <w:rPr>
          <w:i/>
          <w:sz w:val="28"/>
          <w:szCs w:val="28"/>
        </w:rPr>
        <w:t>Основной задачей логопедических занятий</w:t>
      </w:r>
      <w:r w:rsidRPr="00330D23">
        <w:rPr>
          <w:sz w:val="28"/>
          <w:szCs w:val="28"/>
        </w:rPr>
        <w:t xml:space="preserve"> в пятом классе является формирование грамотного письма на основе морфологического принципа русской орфографии. В этом разделе дается понятие однокоренных и родственных слов, а также морфологический состав слова. Особое внимание уделяется правописанию безударных гласных в корне слова. </w:t>
      </w:r>
    </w:p>
    <w:p w14:paraId="325CEF70" w14:textId="77777777" w:rsidR="00DB67E1" w:rsidRPr="00330D23" w:rsidRDefault="00525DD5" w:rsidP="00330D23">
      <w:pPr>
        <w:pStyle w:val="Default"/>
        <w:ind w:left="284" w:firstLine="567"/>
        <w:contextualSpacing/>
        <w:jc w:val="both"/>
        <w:rPr>
          <w:sz w:val="28"/>
          <w:szCs w:val="28"/>
        </w:rPr>
      </w:pPr>
      <w:r w:rsidRPr="00330D23">
        <w:rPr>
          <w:i/>
          <w:sz w:val="28"/>
          <w:szCs w:val="28"/>
        </w:rPr>
        <w:t>Во-вторых</w:t>
      </w:r>
      <w:r w:rsidRPr="00330D23">
        <w:rPr>
          <w:sz w:val="28"/>
          <w:szCs w:val="28"/>
        </w:rPr>
        <w:t xml:space="preserve">, продолжается работа по активизации словаря. В плане лексической работы проводится знакомство с антонимами, синонимами, упражнение в их дифференциации. Со словами каждой лексической группы составляются предложения, уточняется их смысловое значение. </w:t>
      </w:r>
    </w:p>
    <w:p w14:paraId="325A5B74" w14:textId="77777777" w:rsidR="00DB67E1" w:rsidRPr="00330D23" w:rsidRDefault="00525DD5" w:rsidP="00330D23">
      <w:pPr>
        <w:pStyle w:val="Default"/>
        <w:ind w:left="284" w:firstLine="567"/>
        <w:contextualSpacing/>
        <w:jc w:val="both"/>
        <w:rPr>
          <w:sz w:val="28"/>
          <w:szCs w:val="28"/>
        </w:rPr>
      </w:pPr>
      <w:r w:rsidRPr="00330D23">
        <w:rPr>
          <w:i/>
          <w:sz w:val="28"/>
          <w:szCs w:val="28"/>
        </w:rPr>
        <w:t>Третья задача</w:t>
      </w:r>
      <w:r w:rsidRPr="00330D23">
        <w:rPr>
          <w:sz w:val="28"/>
          <w:szCs w:val="28"/>
        </w:rPr>
        <w:t xml:space="preserve"> – развитие грамматического строя речи. Учащиеся закрепляют знания о связи слов в предложении, учатся изменять слова по числам, падежам и родам, усваивают различные способы словообразования. </w:t>
      </w:r>
    </w:p>
    <w:p w14:paraId="4F733AB8" w14:textId="77777777" w:rsidR="00DB67E1" w:rsidRPr="00330D23" w:rsidRDefault="00525DD5" w:rsidP="00330D23">
      <w:pPr>
        <w:pStyle w:val="Default"/>
        <w:ind w:firstLine="851"/>
        <w:contextualSpacing/>
        <w:jc w:val="both"/>
        <w:rPr>
          <w:sz w:val="28"/>
          <w:szCs w:val="28"/>
        </w:rPr>
      </w:pPr>
      <w:r w:rsidRPr="00330D23">
        <w:rPr>
          <w:i/>
          <w:sz w:val="28"/>
          <w:szCs w:val="28"/>
        </w:rPr>
        <w:t>Четвертой задачей</w:t>
      </w:r>
      <w:r w:rsidRPr="00330D23">
        <w:rPr>
          <w:sz w:val="28"/>
          <w:szCs w:val="28"/>
        </w:rPr>
        <w:t xml:space="preserve"> остается коррекция нарушений познавательной деятельности. </w:t>
      </w:r>
    </w:p>
    <w:p w14:paraId="12A08CEC" w14:textId="77777777" w:rsidR="00DB67E1" w:rsidRPr="00330D23" w:rsidRDefault="00525DD5" w:rsidP="00330D23">
      <w:pPr>
        <w:pStyle w:val="Default"/>
        <w:ind w:firstLine="284"/>
        <w:contextualSpacing/>
        <w:jc w:val="both"/>
        <w:rPr>
          <w:sz w:val="28"/>
          <w:szCs w:val="28"/>
        </w:rPr>
      </w:pPr>
      <w:r w:rsidRPr="00330D23">
        <w:rPr>
          <w:b/>
          <w:sz w:val="28"/>
          <w:szCs w:val="28"/>
        </w:rPr>
        <w:t xml:space="preserve">1. Повторение изученного в 4 классе: </w:t>
      </w:r>
    </w:p>
    <w:p w14:paraId="344AF8AD" w14:textId="77777777" w:rsidR="00DB67E1" w:rsidRPr="00330D23" w:rsidRDefault="00525DD5" w:rsidP="00330D23">
      <w:pPr>
        <w:pStyle w:val="Default"/>
        <w:ind w:firstLine="851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 xml:space="preserve">Образование слов с помощью суффиксов и приставок. </w:t>
      </w:r>
    </w:p>
    <w:p w14:paraId="3B32CE81" w14:textId="77777777" w:rsidR="00DB67E1" w:rsidRPr="00330D23" w:rsidRDefault="00525DD5" w:rsidP="00330D23">
      <w:pPr>
        <w:pStyle w:val="Default"/>
        <w:ind w:firstLine="284"/>
        <w:contextualSpacing/>
        <w:jc w:val="both"/>
        <w:rPr>
          <w:sz w:val="28"/>
          <w:szCs w:val="28"/>
        </w:rPr>
      </w:pPr>
      <w:r w:rsidRPr="00330D23">
        <w:rPr>
          <w:b/>
          <w:sz w:val="28"/>
          <w:szCs w:val="28"/>
        </w:rPr>
        <w:lastRenderedPageBreak/>
        <w:t xml:space="preserve">2. Однокоренные и родственные слова. </w:t>
      </w:r>
    </w:p>
    <w:p w14:paraId="2728F38C" w14:textId="77777777" w:rsidR="00DB67E1" w:rsidRPr="00330D23" w:rsidRDefault="00525DD5" w:rsidP="00330D23">
      <w:pPr>
        <w:pStyle w:val="Default"/>
        <w:ind w:left="284" w:firstLine="567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 xml:space="preserve">Выделение в группе родственных слов главного слова. Исключение «лишнего» слова из группы родственных слов. Группировка родственных слов. Образование родственных слов по данному образцу. </w:t>
      </w:r>
    </w:p>
    <w:p w14:paraId="6913FCAD" w14:textId="77777777" w:rsidR="00DB67E1" w:rsidRPr="00330D23" w:rsidRDefault="00525DD5" w:rsidP="00330D23">
      <w:pPr>
        <w:pStyle w:val="Default"/>
        <w:ind w:firstLine="284"/>
        <w:contextualSpacing/>
        <w:jc w:val="both"/>
        <w:rPr>
          <w:sz w:val="28"/>
          <w:szCs w:val="28"/>
        </w:rPr>
      </w:pPr>
      <w:r w:rsidRPr="00330D23">
        <w:rPr>
          <w:b/>
          <w:sz w:val="28"/>
          <w:szCs w:val="28"/>
        </w:rPr>
        <w:t xml:space="preserve">3. Сложные слова. </w:t>
      </w:r>
    </w:p>
    <w:p w14:paraId="3ED1693E" w14:textId="77777777" w:rsidR="00DB67E1" w:rsidRPr="00330D23" w:rsidRDefault="00525DD5" w:rsidP="00330D23">
      <w:pPr>
        <w:pStyle w:val="Default"/>
        <w:ind w:firstLine="284"/>
        <w:contextualSpacing/>
        <w:jc w:val="both"/>
        <w:rPr>
          <w:sz w:val="28"/>
          <w:szCs w:val="28"/>
        </w:rPr>
      </w:pPr>
      <w:r w:rsidRPr="00330D23">
        <w:rPr>
          <w:b/>
          <w:sz w:val="28"/>
          <w:szCs w:val="28"/>
        </w:rPr>
        <w:t xml:space="preserve">4. Безударные гласные в корне слова. </w:t>
      </w:r>
    </w:p>
    <w:p w14:paraId="02BF34B0" w14:textId="77777777" w:rsidR="00DB67E1" w:rsidRPr="00330D23" w:rsidRDefault="00525DD5" w:rsidP="00330D23">
      <w:pPr>
        <w:pStyle w:val="Default"/>
        <w:ind w:firstLine="851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 xml:space="preserve">Правописание слов с корнями: </w:t>
      </w:r>
    </w:p>
    <w:p w14:paraId="7C54EA26" w14:textId="77777777" w:rsidR="00DB67E1" w:rsidRPr="00330D23" w:rsidRDefault="00525DD5" w:rsidP="00330D23">
      <w:pPr>
        <w:pStyle w:val="Default"/>
        <w:ind w:left="284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 xml:space="preserve">-ВОД-, - ЛЕС-, -ЛИС-, -МЕР-, -МИР-, -СЕД-, -СИД-, -ПЕ-, -ПИ-, -ВЕ-, </w:t>
      </w:r>
    </w:p>
    <w:p w14:paraId="60A7A612" w14:textId="77777777" w:rsidR="00DB67E1" w:rsidRPr="00330D23" w:rsidRDefault="00525DD5" w:rsidP="00330D23">
      <w:pPr>
        <w:pStyle w:val="Default"/>
        <w:ind w:left="284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 xml:space="preserve">-ВИ-, -ЛЕЗ-, -ЛИЗ-, -ПЕШ-, -ПИШ-, и т.д. </w:t>
      </w:r>
    </w:p>
    <w:p w14:paraId="1A9AF175" w14:textId="77777777" w:rsidR="00DB67E1" w:rsidRPr="00330D23" w:rsidRDefault="00525DD5" w:rsidP="00330D23">
      <w:pPr>
        <w:pStyle w:val="Default"/>
        <w:ind w:firstLine="284"/>
        <w:contextualSpacing/>
        <w:jc w:val="both"/>
        <w:rPr>
          <w:sz w:val="28"/>
          <w:szCs w:val="28"/>
        </w:rPr>
      </w:pPr>
      <w:r w:rsidRPr="00330D23">
        <w:rPr>
          <w:b/>
          <w:sz w:val="28"/>
          <w:szCs w:val="28"/>
        </w:rPr>
        <w:t xml:space="preserve">5. Антонимы. </w:t>
      </w:r>
    </w:p>
    <w:p w14:paraId="452DE514" w14:textId="77777777" w:rsidR="00DB67E1" w:rsidRPr="00330D23" w:rsidRDefault="00525DD5" w:rsidP="00330D23">
      <w:pPr>
        <w:pStyle w:val="Default"/>
        <w:ind w:firstLine="284"/>
        <w:contextualSpacing/>
        <w:jc w:val="both"/>
        <w:rPr>
          <w:b/>
          <w:sz w:val="28"/>
          <w:szCs w:val="28"/>
        </w:rPr>
      </w:pPr>
      <w:r w:rsidRPr="00330D23">
        <w:rPr>
          <w:b/>
          <w:sz w:val="28"/>
          <w:szCs w:val="28"/>
        </w:rPr>
        <w:t xml:space="preserve">6. Синонимы. </w:t>
      </w:r>
    </w:p>
    <w:p w14:paraId="0CBA065D" w14:textId="77777777" w:rsidR="00DB67E1" w:rsidRPr="00330D23" w:rsidRDefault="00525DD5" w:rsidP="00330D23">
      <w:pPr>
        <w:pStyle w:val="Default"/>
        <w:ind w:firstLine="284"/>
        <w:contextualSpacing/>
        <w:jc w:val="both"/>
        <w:rPr>
          <w:b/>
          <w:sz w:val="28"/>
          <w:szCs w:val="28"/>
        </w:rPr>
      </w:pPr>
      <w:r w:rsidRPr="00330D23">
        <w:rPr>
          <w:b/>
          <w:sz w:val="28"/>
          <w:szCs w:val="28"/>
        </w:rPr>
        <w:t xml:space="preserve">7. Однозначные и многозначные слова. </w:t>
      </w:r>
    </w:p>
    <w:p w14:paraId="5792C5F2" w14:textId="77777777" w:rsidR="00DB67E1" w:rsidRPr="00330D23" w:rsidRDefault="00525DD5" w:rsidP="00330D23">
      <w:pPr>
        <w:pStyle w:val="Default"/>
        <w:ind w:left="284"/>
        <w:contextualSpacing/>
        <w:jc w:val="both"/>
        <w:rPr>
          <w:sz w:val="28"/>
          <w:szCs w:val="28"/>
        </w:rPr>
      </w:pPr>
      <w:r w:rsidRPr="00330D23">
        <w:rPr>
          <w:b/>
          <w:sz w:val="28"/>
          <w:szCs w:val="28"/>
        </w:rPr>
        <w:t xml:space="preserve">8. Подведение итогов: </w:t>
      </w:r>
      <w:r w:rsidRPr="00330D23">
        <w:rPr>
          <w:sz w:val="28"/>
          <w:szCs w:val="28"/>
        </w:rPr>
        <w:t>написание детьми диктанта, выполнение тестов, грамматических заданий.</w:t>
      </w:r>
    </w:p>
    <w:p w14:paraId="34C0BC8A" w14:textId="00AAA947" w:rsidR="00DB67E1" w:rsidRPr="00330D23" w:rsidRDefault="00525DD5" w:rsidP="00330D23">
      <w:pPr>
        <w:pStyle w:val="Default"/>
        <w:contextualSpacing/>
        <w:jc w:val="center"/>
        <w:rPr>
          <w:sz w:val="28"/>
          <w:szCs w:val="28"/>
        </w:rPr>
      </w:pPr>
      <w:r w:rsidRPr="00330D23">
        <w:rPr>
          <w:b/>
          <w:sz w:val="28"/>
          <w:szCs w:val="28"/>
        </w:rPr>
        <w:t>6</w:t>
      </w:r>
      <w:r w:rsidR="00C4561D" w:rsidRPr="00330D23">
        <w:rPr>
          <w:b/>
          <w:sz w:val="28"/>
          <w:szCs w:val="28"/>
        </w:rPr>
        <w:t>-7</w:t>
      </w:r>
      <w:r w:rsidRPr="00330D23">
        <w:rPr>
          <w:b/>
          <w:sz w:val="28"/>
          <w:szCs w:val="28"/>
        </w:rPr>
        <w:t xml:space="preserve"> класс</w:t>
      </w:r>
    </w:p>
    <w:p w14:paraId="610DDBFD" w14:textId="69A3CDBB" w:rsidR="00DB67E1" w:rsidRPr="00330D23" w:rsidRDefault="00525DD5" w:rsidP="00330D23">
      <w:pPr>
        <w:pStyle w:val="Default"/>
        <w:ind w:left="284" w:firstLine="567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>Основной задачей логопедических занятий в шестом</w:t>
      </w:r>
      <w:r w:rsidR="00C4561D" w:rsidRPr="00330D23">
        <w:rPr>
          <w:sz w:val="28"/>
          <w:szCs w:val="28"/>
        </w:rPr>
        <w:t>-седьмом</w:t>
      </w:r>
      <w:r w:rsidRPr="00330D23">
        <w:rPr>
          <w:sz w:val="28"/>
          <w:szCs w:val="28"/>
        </w:rPr>
        <w:t xml:space="preserve"> классе является работа над формированием устной и письменной монологической речи, так как именно в связном высказывании проявляется уровень овладения словарным запасом, грамматическим строением, нормами речи в целом. Огромная роль в формировании умения строить связное высказывание принадлежит работе с текстом. </w:t>
      </w:r>
      <w:proofErr w:type="spellStart"/>
      <w:r w:rsidR="00C4561D" w:rsidRPr="00330D23">
        <w:rPr>
          <w:sz w:val="28"/>
          <w:szCs w:val="28"/>
        </w:rPr>
        <w:t>Обу</w:t>
      </w:r>
      <w:r w:rsidRPr="00330D23">
        <w:rPr>
          <w:sz w:val="28"/>
          <w:szCs w:val="28"/>
        </w:rPr>
        <w:t>чащиеся</w:t>
      </w:r>
      <w:proofErr w:type="spellEnd"/>
      <w:r w:rsidRPr="00330D23">
        <w:rPr>
          <w:sz w:val="28"/>
          <w:szCs w:val="28"/>
        </w:rPr>
        <w:t xml:space="preserve"> анализируют с помощью логопеда содержание прочитанного материала, учатся располагать его в нужной последовательности, выполняют задания по пересказу текста по вопросам, опорным словам и картинкам, предложенному и самостоятельно составленному плану. Устные виды работ необходимо чередовать с письменными, для определения результатов деятельности и осуществления контроля, исправления недостатков в построении высказываний. </w:t>
      </w:r>
    </w:p>
    <w:p w14:paraId="6BBD5B4A" w14:textId="4C187146" w:rsidR="00DB67E1" w:rsidRPr="00330D23" w:rsidRDefault="00525DD5" w:rsidP="00330D23">
      <w:pPr>
        <w:pStyle w:val="Default"/>
        <w:ind w:left="284"/>
        <w:contextualSpacing/>
        <w:jc w:val="both"/>
        <w:rPr>
          <w:b/>
          <w:sz w:val="28"/>
          <w:szCs w:val="28"/>
        </w:rPr>
      </w:pPr>
      <w:r w:rsidRPr="00330D23">
        <w:rPr>
          <w:b/>
          <w:sz w:val="28"/>
          <w:szCs w:val="28"/>
        </w:rPr>
        <w:t>1. Обогащение активного и пассивного словарей</w:t>
      </w:r>
      <w:r w:rsidR="00C4561D" w:rsidRPr="00330D23">
        <w:rPr>
          <w:b/>
          <w:sz w:val="28"/>
          <w:szCs w:val="28"/>
        </w:rPr>
        <w:t>.</w:t>
      </w:r>
    </w:p>
    <w:p w14:paraId="5A6412AD" w14:textId="77777777" w:rsidR="00DB67E1" w:rsidRPr="00330D23" w:rsidRDefault="00525DD5" w:rsidP="00330D23">
      <w:pPr>
        <w:pStyle w:val="Default"/>
        <w:ind w:left="284"/>
        <w:contextualSpacing/>
        <w:jc w:val="both"/>
        <w:rPr>
          <w:sz w:val="28"/>
          <w:szCs w:val="28"/>
        </w:rPr>
      </w:pPr>
      <w:r w:rsidRPr="00330D23">
        <w:rPr>
          <w:b/>
          <w:sz w:val="28"/>
          <w:szCs w:val="28"/>
        </w:rPr>
        <w:t xml:space="preserve">2. Повторение раздела грамматики и синтаксиса. </w:t>
      </w:r>
    </w:p>
    <w:p w14:paraId="4C2D6D29" w14:textId="77777777" w:rsidR="00DB67E1" w:rsidRPr="00330D23" w:rsidRDefault="00525DD5" w:rsidP="00330D23">
      <w:pPr>
        <w:pStyle w:val="Default"/>
        <w:ind w:left="284" w:firstLine="567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 xml:space="preserve">Предложения и словосочетания (согласование и управление). </w:t>
      </w:r>
    </w:p>
    <w:p w14:paraId="05C19078" w14:textId="77777777" w:rsidR="00DB67E1" w:rsidRPr="00330D23" w:rsidRDefault="00525DD5" w:rsidP="00330D23">
      <w:pPr>
        <w:pStyle w:val="Default"/>
        <w:ind w:left="284"/>
        <w:contextualSpacing/>
        <w:jc w:val="both"/>
        <w:rPr>
          <w:sz w:val="28"/>
          <w:szCs w:val="28"/>
        </w:rPr>
      </w:pPr>
      <w:r w:rsidRPr="00330D23">
        <w:rPr>
          <w:b/>
          <w:sz w:val="28"/>
          <w:szCs w:val="28"/>
        </w:rPr>
        <w:t xml:space="preserve">2. Пересказы. </w:t>
      </w:r>
    </w:p>
    <w:p w14:paraId="6DD00583" w14:textId="77777777" w:rsidR="00DB67E1" w:rsidRPr="00330D23" w:rsidRDefault="00525DD5" w:rsidP="00330D23">
      <w:pPr>
        <w:pStyle w:val="Default"/>
        <w:ind w:left="284" w:firstLine="567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 xml:space="preserve">Пересказ по вопросам, </w:t>
      </w:r>
      <w:proofErr w:type="gramStart"/>
      <w:r w:rsidRPr="00330D23">
        <w:rPr>
          <w:sz w:val="28"/>
          <w:szCs w:val="28"/>
        </w:rPr>
        <w:t>по опорным словам</w:t>
      </w:r>
      <w:proofErr w:type="gramEnd"/>
      <w:r w:rsidRPr="00330D23">
        <w:rPr>
          <w:sz w:val="28"/>
          <w:szCs w:val="28"/>
        </w:rPr>
        <w:t xml:space="preserve"> и предметным картинкам, по данному плану, по составленному плану. Самостоятельный выбор помощи при пересказе. Пересказ краткий, выборочный, творческий. </w:t>
      </w:r>
    </w:p>
    <w:p w14:paraId="60705C16" w14:textId="77777777" w:rsidR="00DB67E1" w:rsidRPr="00330D23" w:rsidRDefault="00525DD5" w:rsidP="00330D23">
      <w:pPr>
        <w:pStyle w:val="Default"/>
        <w:ind w:firstLine="284"/>
        <w:contextualSpacing/>
        <w:jc w:val="both"/>
        <w:rPr>
          <w:b/>
          <w:sz w:val="28"/>
          <w:szCs w:val="28"/>
        </w:rPr>
      </w:pPr>
      <w:r w:rsidRPr="00330D23">
        <w:rPr>
          <w:b/>
          <w:sz w:val="28"/>
          <w:szCs w:val="28"/>
        </w:rPr>
        <w:t>3</w:t>
      </w:r>
      <w:r w:rsidRPr="00330D23">
        <w:rPr>
          <w:sz w:val="28"/>
          <w:szCs w:val="28"/>
        </w:rPr>
        <w:t>.</w:t>
      </w:r>
      <w:r w:rsidRPr="00330D23">
        <w:rPr>
          <w:b/>
          <w:sz w:val="28"/>
          <w:szCs w:val="28"/>
        </w:rPr>
        <w:t xml:space="preserve">Участие в беседе. </w:t>
      </w:r>
    </w:p>
    <w:p w14:paraId="5189AE9A" w14:textId="77777777" w:rsidR="00DB67E1" w:rsidRPr="00330D23" w:rsidRDefault="00525DD5" w:rsidP="00330D23">
      <w:pPr>
        <w:pStyle w:val="Default"/>
        <w:ind w:left="284" w:firstLine="567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>Примерные вопросы и ответы:</w:t>
      </w:r>
    </w:p>
    <w:p w14:paraId="29FC3864" w14:textId="08322D47" w:rsidR="00DB67E1" w:rsidRPr="00330D23" w:rsidRDefault="00C4561D" w:rsidP="00330D23">
      <w:pPr>
        <w:pStyle w:val="Default"/>
        <w:ind w:left="284" w:firstLine="567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 xml:space="preserve">- </w:t>
      </w:r>
      <w:r w:rsidR="00525DD5" w:rsidRPr="00330D23">
        <w:rPr>
          <w:sz w:val="28"/>
          <w:szCs w:val="28"/>
        </w:rPr>
        <w:t xml:space="preserve">Когда? </w:t>
      </w:r>
      <w:r w:rsidRPr="00330D23">
        <w:rPr>
          <w:sz w:val="28"/>
          <w:szCs w:val="28"/>
        </w:rPr>
        <w:t xml:space="preserve"> - </w:t>
      </w:r>
      <w:r w:rsidR="00525DD5" w:rsidRPr="00330D23">
        <w:rPr>
          <w:sz w:val="28"/>
          <w:szCs w:val="28"/>
        </w:rPr>
        <w:t xml:space="preserve">Утром, днем, вечером, весной, летом. </w:t>
      </w:r>
    </w:p>
    <w:p w14:paraId="4C0C2420" w14:textId="59A602BA" w:rsidR="00DB67E1" w:rsidRPr="00330D23" w:rsidRDefault="00C4561D" w:rsidP="00330D23">
      <w:pPr>
        <w:pStyle w:val="Default"/>
        <w:ind w:left="284" w:firstLine="567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 xml:space="preserve">- </w:t>
      </w:r>
      <w:r w:rsidR="00525DD5" w:rsidRPr="00330D23">
        <w:rPr>
          <w:sz w:val="28"/>
          <w:szCs w:val="28"/>
        </w:rPr>
        <w:t xml:space="preserve">В какое время? </w:t>
      </w:r>
      <w:r w:rsidRPr="00330D23">
        <w:rPr>
          <w:sz w:val="28"/>
          <w:szCs w:val="28"/>
        </w:rPr>
        <w:t xml:space="preserve"> - </w:t>
      </w:r>
      <w:r w:rsidR="00525DD5" w:rsidRPr="00330D23">
        <w:rPr>
          <w:sz w:val="28"/>
          <w:szCs w:val="28"/>
        </w:rPr>
        <w:t xml:space="preserve">В 2 часа дня. </w:t>
      </w:r>
    </w:p>
    <w:p w14:paraId="08D2CAA0" w14:textId="75D60D50" w:rsidR="00DB67E1" w:rsidRPr="00330D23" w:rsidRDefault="00C4561D" w:rsidP="00330D23">
      <w:pPr>
        <w:pStyle w:val="Default"/>
        <w:ind w:left="284" w:firstLine="567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 xml:space="preserve">- </w:t>
      </w:r>
      <w:r w:rsidR="00525DD5" w:rsidRPr="00330D23">
        <w:rPr>
          <w:sz w:val="28"/>
          <w:szCs w:val="28"/>
        </w:rPr>
        <w:t>Откуда? Куда? К кому? К чему? Кто? Что? О ком? О чем? С кем? С чем?</w:t>
      </w:r>
    </w:p>
    <w:p w14:paraId="19B41E4A" w14:textId="1ADE7BAE" w:rsidR="00DB67E1" w:rsidRPr="00330D23" w:rsidRDefault="00525DD5" w:rsidP="00330D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    </w:t>
      </w:r>
      <w:r w:rsidRPr="00330D23">
        <w:rPr>
          <w:rFonts w:ascii="Times New Roman" w:hAnsi="Times New Roman"/>
          <w:sz w:val="28"/>
          <w:szCs w:val="28"/>
        </w:rPr>
        <w:tab/>
        <w:t xml:space="preserve">  </w:t>
      </w:r>
      <w:r w:rsidR="00C4561D" w:rsidRPr="00330D23">
        <w:rPr>
          <w:rFonts w:ascii="Times New Roman" w:hAnsi="Times New Roman"/>
          <w:sz w:val="28"/>
          <w:szCs w:val="28"/>
        </w:rPr>
        <w:t xml:space="preserve">- </w:t>
      </w:r>
      <w:r w:rsidRPr="00330D23">
        <w:rPr>
          <w:rFonts w:ascii="Times New Roman" w:hAnsi="Times New Roman"/>
          <w:sz w:val="28"/>
          <w:szCs w:val="28"/>
        </w:rPr>
        <w:t>Где? (на, под, перед, за, между);</w:t>
      </w:r>
    </w:p>
    <w:p w14:paraId="2DFABF45" w14:textId="2D6871B2" w:rsidR="00DB67E1" w:rsidRPr="00330D23" w:rsidRDefault="00525DD5" w:rsidP="00330D2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    </w:t>
      </w:r>
      <w:r w:rsidR="00C4561D" w:rsidRPr="00330D23">
        <w:rPr>
          <w:rFonts w:ascii="Times New Roman" w:hAnsi="Times New Roman"/>
          <w:sz w:val="28"/>
          <w:szCs w:val="28"/>
        </w:rPr>
        <w:t>-</w:t>
      </w:r>
      <w:r w:rsidRPr="00330D23">
        <w:rPr>
          <w:rFonts w:ascii="Times New Roman" w:hAnsi="Times New Roman"/>
          <w:sz w:val="28"/>
          <w:szCs w:val="28"/>
        </w:rPr>
        <w:t xml:space="preserve"> Что делают? Делаешь? Что делал? Делали? Что сделают?</w:t>
      </w:r>
    </w:p>
    <w:p w14:paraId="0788915D" w14:textId="77777777" w:rsidR="00DB67E1" w:rsidRPr="00330D23" w:rsidRDefault="00525DD5" w:rsidP="00330D23">
      <w:pPr>
        <w:pStyle w:val="Default"/>
        <w:numPr>
          <w:ilvl w:val="0"/>
          <w:numId w:val="26"/>
        </w:numPr>
        <w:contextualSpacing/>
        <w:jc w:val="both"/>
        <w:rPr>
          <w:sz w:val="28"/>
          <w:szCs w:val="28"/>
        </w:rPr>
      </w:pPr>
      <w:r w:rsidRPr="00330D23">
        <w:rPr>
          <w:b/>
          <w:sz w:val="28"/>
          <w:szCs w:val="28"/>
        </w:rPr>
        <w:t xml:space="preserve">Подведение итогов: </w:t>
      </w:r>
      <w:r w:rsidRPr="00330D23">
        <w:rPr>
          <w:sz w:val="28"/>
          <w:szCs w:val="28"/>
        </w:rPr>
        <w:t xml:space="preserve">написание детьми диктанта, выполнение грамматических заданий. </w:t>
      </w:r>
    </w:p>
    <w:p w14:paraId="1D3D415A" w14:textId="50F91464" w:rsidR="00DB67E1" w:rsidRPr="00330D23" w:rsidRDefault="00C4561D" w:rsidP="00330D23">
      <w:pPr>
        <w:pStyle w:val="Default"/>
        <w:contextualSpacing/>
        <w:jc w:val="center"/>
        <w:rPr>
          <w:b/>
          <w:sz w:val="28"/>
          <w:szCs w:val="28"/>
        </w:rPr>
      </w:pPr>
      <w:r w:rsidRPr="00330D23">
        <w:rPr>
          <w:b/>
          <w:sz w:val="28"/>
          <w:szCs w:val="28"/>
        </w:rPr>
        <w:lastRenderedPageBreak/>
        <w:t>8-9</w:t>
      </w:r>
      <w:r w:rsidR="00525DD5" w:rsidRPr="00330D23">
        <w:rPr>
          <w:b/>
          <w:sz w:val="28"/>
          <w:szCs w:val="28"/>
        </w:rPr>
        <w:t xml:space="preserve"> класс</w:t>
      </w:r>
    </w:p>
    <w:p w14:paraId="5200E5BF" w14:textId="77777777" w:rsidR="00DB67E1" w:rsidRPr="00330D23" w:rsidRDefault="00525DD5" w:rsidP="00330D23">
      <w:pPr>
        <w:spacing w:line="240" w:lineRule="auto"/>
        <w:ind w:left="284"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Основной задачей логопедических занятий в седьмом классе является продолжение работы по формированию устной и письменной монологической речи. После освоения различных видов пересказа переходят к составлению собственных рассказов. В планировании даны примерные названия и темы рассказов, так как этот материал может подбираться логопедом исходя из конкретных особенностей, уровня развития и интересов детей данного класса.</w:t>
      </w:r>
    </w:p>
    <w:p w14:paraId="077AB83E" w14:textId="77777777" w:rsidR="00DB67E1" w:rsidRPr="00330D23" w:rsidRDefault="00525DD5" w:rsidP="00330D23">
      <w:pPr>
        <w:pStyle w:val="a3"/>
        <w:numPr>
          <w:ilvl w:val="0"/>
          <w:numId w:val="48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Составление рассказа по данным вопросам, по серии картинок.</w:t>
      </w:r>
    </w:p>
    <w:p w14:paraId="09FACC90" w14:textId="77777777" w:rsidR="00DB67E1" w:rsidRPr="00330D23" w:rsidRDefault="00525DD5" w:rsidP="00330D23">
      <w:pPr>
        <w:pStyle w:val="a3"/>
        <w:numPr>
          <w:ilvl w:val="0"/>
          <w:numId w:val="48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Составление рассказа по сюжетным картинкам и готовому плану.</w:t>
      </w:r>
    </w:p>
    <w:p w14:paraId="75865FF7" w14:textId="77777777" w:rsidR="00DB67E1" w:rsidRPr="00330D23" w:rsidRDefault="00525DD5" w:rsidP="00330D23">
      <w:pPr>
        <w:pStyle w:val="a3"/>
        <w:numPr>
          <w:ilvl w:val="0"/>
          <w:numId w:val="48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 xml:space="preserve">Самостоятельное составление плана к рассказу по сюжетной картинке и составление рассказа по нему. </w:t>
      </w:r>
    </w:p>
    <w:p w14:paraId="3F1C74A7" w14:textId="77777777" w:rsidR="00DB67E1" w:rsidRPr="00330D23" w:rsidRDefault="00525DD5" w:rsidP="00330D23">
      <w:pPr>
        <w:pStyle w:val="a3"/>
        <w:numPr>
          <w:ilvl w:val="0"/>
          <w:numId w:val="48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Составление рассказа на заданную тему по опорным словам.</w:t>
      </w:r>
    </w:p>
    <w:p w14:paraId="2461F87D" w14:textId="612C3EE9" w:rsidR="00DB67E1" w:rsidRPr="00330D23" w:rsidRDefault="00525DD5" w:rsidP="00330D23">
      <w:pPr>
        <w:pStyle w:val="a3"/>
        <w:numPr>
          <w:ilvl w:val="0"/>
          <w:numId w:val="48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Составление рассказа-описания на заданную тему.</w:t>
      </w:r>
    </w:p>
    <w:p w14:paraId="5D8699D7" w14:textId="29EC2019" w:rsidR="00DB67E1" w:rsidRPr="00330D23" w:rsidRDefault="00525DD5" w:rsidP="00330D23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b/>
          <w:color w:val="000000"/>
          <w:sz w:val="28"/>
          <w:szCs w:val="28"/>
        </w:rPr>
        <w:t>Тематическое планирование</w:t>
      </w:r>
    </w:p>
    <w:p w14:paraId="0FC8C36C" w14:textId="77777777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1 КЛАСС</w:t>
      </w:r>
    </w:p>
    <w:p w14:paraId="23FDB272" w14:textId="71DF2AA3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 xml:space="preserve">В НЕДЕЛЮ – </w:t>
      </w:r>
      <w:r w:rsidR="004E65AB" w:rsidRPr="00330D23">
        <w:rPr>
          <w:rFonts w:ascii="Times New Roman" w:hAnsi="Times New Roman"/>
          <w:b/>
          <w:sz w:val="28"/>
          <w:szCs w:val="28"/>
        </w:rPr>
        <w:t>3</w:t>
      </w:r>
      <w:r w:rsidRPr="00330D23">
        <w:rPr>
          <w:rFonts w:ascii="Times New Roman" w:hAnsi="Times New Roman"/>
          <w:b/>
          <w:sz w:val="28"/>
          <w:szCs w:val="28"/>
        </w:rPr>
        <w:t xml:space="preserve"> ЧАСА</w:t>
      </w:r>
    </w:p>
    <w:p w14:paraId="56B37955" w14:textId="489EA10A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 xml:space="preserve">ГОД – </w:t>
      </w:r>
      <w:r w:rsidR="004E65AB" w:rsidRPr="00330D23">
        <w:rPr>
          <w:rFonts w:ascii="Times New Roman" w:hAnsi="Times New Roman"/>
          <w:b/>
          <w:sz w:val="28"/>
          <w:szCs w:val="28"/>
        </w:rPr>
        <w:t>99</w:t>
      </w:r>
      <w:r w:rsidRPr="00330D23">
        <w:rPr>
          <w:rFonts w:ascii="Times New Roman" w:hAnsi="Times New Roman"/>
          <w:b/>
          <w:sz w:val="28"/>
          <w:szCs w:val="28"/>
        </w:rPr>
        <w:t xml:space="preserve"> ЧАСОВ</w:t>
      </w:r>
    </w:p>
    <w:p w14:paraId="3E429B61" w14:textId="77777777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Задачи:</w:t>
      </w:r>
    </w:p>
    <w:p w14:paraId="1C4FA87D" w14:textId="77777777" w:rsidR="00DB67E1" w:rsidRPr="00330D23" w:rsidRDefault="00525DD5" w:rsidP="00330D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развитие устной речи учащихся;</w:t>
      </w:r>
    </w:p>
    <w:p w14:paraId="36FF8B7E" w14:textId="77777777" w:rsidR="00DB67E1" w:rsidRPr="00330D23" w:rsidRDefault="00525DD5" w:rsidP="00330D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развитие умения выделять первый и последний звуки слова;</w:t>
      </w:r>
    </w:p>
    <w:p w14:paraId="04973093" w14:textId="77777777" w:rsidR="00DB67E1" w:rsidRPr="00330D23" w:rsidRDefault="00525DD5" w:rsidP="00330D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развитие умения повторять и выполнять простые поручения по словесной инструкции;</w:t>
      </w:r>
    </w:p>
    <w:p w14:paraId="372F3C0A" w14:textId="77777777" w:rsidR="00DB67E1" w:rsidRPr="00330D23" w:rsidRDefault="00525DD5" w:rsidP="00330D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развитие </w:t>
      </w:r>
      <w:proofErr w:type="spellStart"/>
      <w:r w:rsidRPr="00330D23">
        <w:rPr>
          <w:rFonts w:ascii="Times New Roman" w:hAnsi="Times New Roman"/>
          <w:sz w:val="28"/>
          <w:szCs w:val="28"/>
        </w:rPr>
        <w:t>уменияполностью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 называть своё имя и фамилию; </w:t>
      </w:r>
    </w:p>
    <w:p w14:paraId="2A1F0DCC" w14:textId="77777777" w:rsidR="00DB67E1" w:rsidRPr="00330D23" w:rsidRDefault="00525DD5" w:rsidP="00330D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развитие </w:t>
      </w:r>
      <w:proofErr w:type="spellStart"/>
      <w:r w:rsidRPr="00330D23">
        <w:rPr>
          <w:rFonts w:ascii="Times New Roman" w:hAnsi="Times New Roman"/>
          <w:sz w:val="28"/>
          <w:szCs w:val="28"/>
        </w:rPr>
        <w:t>уменияназывать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 имя и отчество учителя, называть имя и отчество родителей;</w:t>
      </w:r>
    </w:p>
    <w:p w14:paraId="04610D80" w14:textId="79765917" w:rsidR="00DB67E1" w:rsidRPr="00330D23" w:rsidRDefault="00525DD5" w:rsidP="00330D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развитие умения</w:t>
      </w:r>
      <w:r w:rsidR="00296F7C" w:rsidRPr="00330D23">
        <w:rPr>
          <w:rFonts w:ascii="Times New Roman" w:hAnsi="Times New Roman"/>
          <w:sz w:val="28"/>
          <w:szCs w:val="28"/>
        </w:rPr>
        <w:t xml:space="preserve"> </w:t>
      </w:r>
      <w:r w:rsidRPr="00330D23">
        <w:rPr>
          <w:rFonts w:ascii="Times New Roman" w:hAnsi="Times New Roman"/>
          <w:sz w:val="28"/>
          <w:szCs w:val="28"/>
        </w:rPr>
        <w:t>называть имя и фамилию учеников;</w:t>
      </w:r>
    </w:p>
    <w:p w14:paraId="1A4F986E" w14:textId="4C44CF80" w:rsidR="00DB67E1" w:rsidRPr="00330D23" w:rsidRDefault="00525DD5" w:rsidP="00330D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развитие умения</w:t>
      </w:r>
      <w:r w:rsidR="00296F7C" w:rsidRPr="00330D23">
        <w:rPr>
          <w:rFonts w:ascii="Times New Roman" w:hAnsi="Times New Roman"/>
          <w:sz w:val="28"/>
          <w:szCs w:val="28"/>
        </w:rPr>
        <w:t xml:space="preserve"> </w:t>
      </w:r>
      <w:r w:rsidRPr="00330D23">
        <w:rPr>
          <w:rFonts w:ascii="Times New Roman" w:hAnsi="Times New Roman"/>
          <w:sz w:val="28"/>
          <w:szCs w:val="28"/>
        </w:rPr>
        <w:t xml:space="preserve">внятно выражать свои просьбы и желания; </w:t>
      </w:r>
    </w:p>
    <w:p w14:paraId="7A977EE3" w14:textId="06D93CFE" w:rsidR="00DB67E1" w:rsidRPr="00330D23" w:rsidRDefault="00525DD5" w:rsidP="00330D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развитие умения</w:t>
      </w:r>
      <w:r w:rsidR="00296F7C" w:rsidRPr="00330D23">
        <w:rPr>
          <w:rFonts w:ascii="Times New Roman" w:hAnsi="Times New Roman"/>
          <w:sz w:val="28"/>
          <w:szCs w:val="28"/>
        </w:rPr>
        <w:t xml:space="preserve"> </w:t>
      </w:r>
      <w:r w:rsidRPr="00330D23">
        <w:rPr>
          <w:rFonts w:ascii="Times New Roman" w:hAnsi="Times New Roman"/>
          <w:sz w:val="28"/>
          <w:szCs w:val="28"/>
        </w:rPr>
        <w:t>рассказывать короткие и доступные для детского понимания стихотворения со слов учителя;</w:t>
      </w:r>
    </w:p>
    <w:p w14:paraId="20EBBCE2" w14:textId="77777777" w:rsidR="00DB67E1" w:rsidRPr="00330D23" w:rsidRDefault="00525DD5" w:rsidP="00330D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развитие умения называть и показывать части тела;</w:t>
      </w:r>
    </w:p>
    <w:p w14:paraId="0EB9EBAB" w14:textId="5705876E" w:rsidR="00DB67E1" w:rsidRPr="00330D23" w:rsidRDefault="00525DD5" w:rsidP="00330D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развитие умения</w:t>
      </w:r>
      <w:r w:rsidR="00296F7C" w:rsidRPr="00330D23">
        <w:rPr>
          <w:rFonts w:ascii="Times New Roman" w:hAnsi="Times New Roman"/>
          <w:sz w:val="28"/>
          <w:szCs w:val="28"/>
        </w:rPr>
        <w:t xml:space="preserve"> </w:t>
      </w:r>
      <w:r w:rsidRPr="00330D23">
        <w:rPr>
          <w:rFonts w:ascii="Times New Roman" w:hAnsi="Times New Roman"/>
          <w:sz w:val="28"/>
          <w:szCs w:val="28"/>
        </w:rPr>
        <w:t>называть предметы, находящиеся в классе;</w:t>
      </w:r>
    </w:p>
    <w:p w14:paraId="0D92B021" w14:textId="0A2978C8" w:rsidR="00DB67E1" w:rsidRPr="00330D23" w:rsidRDefault="00525DD5" w:rsidP="00330D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развитие умения</w:t>
      </w:r>
      <w:r w:rsidR="00296F7C" w:rsidRPr="00330D23">
        <w:rPr>
          <w:rFonts w:ascii="Times New Roman" w:hAnsi="Times New Roman"/>
          <w:sz w:val="28"/>
          <w:szCs w:val="28"/>
        </w:rPr>
        <w:t xml:space="preserve"> </w:t>
      </w:r>
      <w:r w:rsidRPr="00330D23">
        <w:rPr>
          <w:rFonts w:ascii="Times New Roman" w:hAnsi="Times New Roman"/>
          <w:sz w:val="28"/>
          <w:szCs w:val="28"/>
        </w:rPr>
        <w:t>называть и применять слова: здравствуйте, до свидания, спасибо, извините;</w:t>
      </w:r>
    </w:p>
    <w:p w14:paraId="4F7B8D85" w14:textId="77777777" w:rsidR="00DB67E1" w:rsidRPr="00330D23" w:rsidRDefault="00525DD5" w:rsidP="00330D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развитие умения повторять за взрослыми фразы: «Можно войти (выйти)», «Можно идти», «Можно сесть» и т. п.;</w:t>
      </w:r>
    </w:p>
    <w:p w14:paraId="51F1159C" w14:textId="740B40C2" w:rsidR="00DB67E1" w:rsidRPr="00330D23" w:rsidRDefault="00525DD5" w:rsidP="00330D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развитие умения</w:t>
      </w:r>
      <w:r w:rsidR="00296F7C" w:rsidRPr="00330D23">
        <w:rPr>
          <w:rFonts w:ascii="Times New Roman" w:hAnsi="Times New Roman"/>
          <w:sz w:val="28"/>
          <w:szCs w:val="28"/>
        </w:rPr>
        <w:t xml:space="preserve"> </w:t>
      </w:r>
      <w:r w:rsidRPr="00330D23">
        <w:rPr>
          <w:rFonts w:ascii="Times New Roman" w:hAnsi="Times New Roman"/>
          <w:sz w:val="28"/>
          <w:szCs w:val="28"/>
        </w:rPr>
        <w:t xml:space="preserve">умение отвечать на вопросы: кто это? что это? что </w:t>
      </w:r>
      <w:proofErr w:type="gramStart"/>
      <w:r w:rsidRPr="00330D23">
        <w:rPr>
          <w:rFonts w:ascii="Times New Roman" w:hAnsi="Times New Roman"/>
          <w:sz w:val="28"/>
          <w:szCs w:val="28"/>
        </w:rPr>
        <w:t>делает?;</w:t>
      </w:r>
      <w:proofErr w:type="gramEnd"/>
    </w:p>
    <w:p w14:paraId="28D6E9E6" w14:textId="6EC043D7" w:rsidR="00DB67E1" w:rsidRPr="00330D23" w:rsidRDefault="00525DD5" w:rsidP="00330D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развитие умения</w:t>
      </w:r>
      <w:r w:rsidR="00296F7C" w:rsidRPr="00330D23">
        <w:rPr>
          <w:rFonts w:ascii="Times New Roman" w:hAnsi="Times New Roman"/>
          <w:sz w:val="28"/>
          <w:szCs w:val="28"/>
        </w:rPr>
        <w:t xml:space="preserve"> </w:t>
      </w:r>
      <w:r w:rsidRPr="00330D23">
        <w:rPr>
          <w:rFonts w:ascii="Times New Roman" w:hAnsi="Times New Roman"/>
          <w:sz w:val="28"/>
          <w:szCs w:val="28"/>
        </w:rPr>
        <w:t>осуществлять классификацию предметов (посуда, одежда) по наглядному образцу, знать обобщающие слова;</w:t>
      </w:r>
    </w:p>
    <w:p w14:paraId="57D7E96E" w14:textId="77777777" w:rsidR="00DB67E1" w:rsidRPr="00330D23" w:rsidRDefault="00525DD5" w:rsidP="00330D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развитие умения строить простейшие фразы по картинкам;</w:t>
      </w:r>
    </w:p>
    <w:p w14:paraId="112308BD" w14:textId="60F78890" w:rsidR="00DB67E1" w:rsidRPr="00330D23" w:rsidRDefault="00525DD5" w:rsidP="00330D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lastRenderedPageBreak/>
        <w:t>развитие умения</w:t>
      </w:r>
      <w:r w:rsidR="00296F7C" w:rsidRPr="00330D23">
        <w:rPr>
          <w:rFonts w:ascii="Times New Roman" w:hAnsi="Times New Roman"/>
          <w:sz w:val="28"/>
          <w:szCs w:val="28"/>
        </w:rPr>
        <w:t xml:space="preserve"> </w:t>
      </w:r>
      <w:r w:rsidRPr="00330D23">
        <w:rPr>
          <w:rFonts w:ascii="Times New Roman" w:hAnsi="Times New Roman"/>
          <w:sz w:val="28"/>
          <w:szCs w:val="28"/>
        </w:rPr>
        <w:t>вести краткие беседы о назначении предметов обихода;</w:t>
      </w:r>
    </w:p>
    <w:p w14:paraId="08130418" w14:textId="77777777" w:rsidR="00DB67E1" w:rsidRPr="00330D23" w:rsidRDefault="00525DD5" w:rsidP="00330D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развитие умения строить фразы, характеризующие действия учителя и учащихся.</w:t>
      </w:r>
    </w:p>
    <w:p w14:paraId="5C90C07E" w14:textId="77777777" w:rsidR="00DB67E1" w:rsidRPr="00330D23" w:rsidRDefault="00525DD5" w:rsidP="00330D23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Тематическое планирование занятий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5747"/>
        <w:gridCol w:w="2191"/>
      </w:tblGrid>
      <w:tr w:rsidR="00DB67E1" w:rsidRPr="00330D23" w14:paraId="5998B2FE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58F52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805B1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F4D64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</w:tr>
      <w:tr w:rsidR="00DB67E1" w:rsidRPr="00330D23" w14:paraId="08136B11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7A6EB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B6DBE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Обследование речи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E1333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B67E1" w:rsidRPr="00330D23" w14:paraId="2875B25B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F0EFD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EF95F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Звуковая сторона речи. Фонематические процессы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175ED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DB67E1" w:rsidRPr="00330D23" w14:paraId="036D5016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81BCF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FAA5E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Лексико-грамматический строй речи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7ADA5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7E1" w:rsidRPr="00330D23" w14:paraId="45CC5FA7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17DD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31C7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Работа над предложением и связной речью.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9DD8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B67E1" w:rsidRPr="00330D23" w14:paraId="003121A4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70FE" w14:textId="77777777" w:rsidR="00DB67E1" w:rsidRPr="00330D23" w:rsidRDefault="00DB67E1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AC9F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330D23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1C44" w14:textId="17F82976" w:rsidR="00DB67E1" w:rsidRPr="00330D23" w:rsidRDefault="004E65AB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sz w:val="28"/>
                <w:szCs w:val="28"/>
              </w:rPr>
              <w:t>99</w:t>
            </w:r>
          </w:p>
        </w:tc>
      </w:tr>
    </w:tbl>
    <w:p w14:paraId="77E4483F" w14:textId="77777777" w:rsidR="00DB67E1" w:rsidRPr="00330D23" w:rsidRDefault="00DB67E1" w:rsidP="00330D23">
      <w:pPr>
        <w:spacing w:after="0" w:line="240" w:lineRule="auto"/>
        <w:ind w:left="1440"/>
        <w:contextualSpacing/>
        <w:rPr>
          <w:rFonts w:ascii="Times New Roman" w:hAnsi="Times New Roman"/>
          <w:sz w:val="28"/>
          <w:szCs w:val="28"/>
        </w:rPr>
      </w:pPr>
    </w:p>
    <w:p w14:paraId="0BB49785" w14:textId="77777777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ind w:left="144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2 КЛАСС</w:t>
      </w:r>
    </w:p>
    <w:p w14:paraId="2A258A22" w14:textId="1642D2DA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ind w:left="144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 xml:space="preserve">В НЕДЕЛЮ – </w:t>
      </w:r>
      <w:r w:rsidR="004E65AB" w:rsidRPr="00330D23">
        <w:rPr>
          <w:rFonts w:ascii="Times New Roman" w:hAnsi="Times New Roman"/>
          <w:b/>
          <w:sz w:val="28"/>
          <w:szCs w:val="28"/>
        </w:rPr>
        <w:t>3</w:t>
      </w:r>
      <w:r w:rsidRPr="00330D23">
        <w:rPr>
          <w:rFonts w:ascii="Times New Roman" w:hAnsi="Times New Roman"/>
          <w:b/>
          <w:sz w:val="28"/>
          <w:szCs w:val="28"/>
        </w:rPr>
        <w:t xml:space="preserve"> ЧАСА</w:t>
      </w:r>
    </w:p>
    <w:p w14:paraId="7D30F265" w14:textId="5E2CAB95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ind w:left="144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 xml:space="preserve">ГОД – </w:t>
      </w:r>
      <w:r w:rsidR="004E65AB" w:rsidRPr="00330D23">
        <w:rPr>
          <w:rFonts w:ascii="Times New Roman" w:hAnsi="Times New Roman"/>
          <w:b/>
          <w:sz w:val="28"/>
          <w:szCs w:val="28"/>
        </w:rPr>
        <w:t>102</w:t>
      </w:r>
      <w:r w:rsidRPr="00330D23">
        <w:rPr>
          <w:rFonts w:ascii="Times New Roman" w:hAnsi="Times New Roman"/>
          <w:b/>
          <w:sz w:val="28"/>
          <w:szCs w:val="28"/>
        </w:rPr>
        <w:t xml:space="preserve"> ЧАС</w:t>
      </w:r>
      <w:r w:rsidR="004E65AB" w:rsidRPr="00330D23">
        <w:rPr>
          <w:rFonts w:ascii="Times New Roman" w:hAnsi="Times New Roman"/>
          <w:b/>
          <w:sz w:val="28"/>
          <w:szCs w:val="28"/>
        </w:rPr>
        <w:t>А</w:t>
      </w:r>
    </w:p>
    <w:p w14:paraId="59D007CC" w14:textId="77777777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ind w:left="144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Задачи:</w:t>
      </w:r>
    </w:p>
    <w:p w14:paraId="1CC807BC" w14:textId="77777777" w:rsidR="00DB67E1" w:rsidRPr="00330D23" w:rsidRDefault="00525DD5" w:rsidP="00330D23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продолжать работать по программе 1-ого класса;</w:t>
      </w:r>
    </w:p>
    <w:p w14:paraId="40DD7CFB" w14:textId="77777777" w:rsidR="00DB67E1" w:rsidRPr="00330D23" w:rsidRDefault="00525DD5" w:rsidP="00330D23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работать над исправлением дефектного произношения звуков;</w:t>
      </w:r>
    </w:p>
    <w:p w14:paraId="0C10802E" w14:textId="77777777" w:rsidR="00DB67E1" w:rsidRPr="00330D23" w:rsidRDefault="00525DD5" w:rsidP="00330D23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учить составлять по картинкам распространённые предложения, состоящие из трёх слов («Мальчик читает книгу», «Кошка пьёт молоко»);</w:t>
      </w:r>
    </w:p>
    <w:p w14:paraId="701213C3" w14:textId="77777777" w:rsidR="00DB67E1" w:rsidRPr="00330D23" w:rsidRDefault="00525DD5" w:rsidP="00330D23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осуществлять классификацию предметов (обувь, игрушки, дикие и домашние животные) по словесной инструкции, знать обобщающие слова;</w:t>
      </w:r>
    </w:p>
    <w:p w14:paraId="008D22BE" w14:textId="77777777" w:rsidR="00DB67E1" w:rsidRPr="00330D23" w:rsidRDefault="00525DD5" w:rsidP="00330D23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строить предложения с предлогами «на» и «в», выражающими пространственное положение предметов (на парте - в парте).</w:t>
      </w:r>
    </w:p>
    <w:p w14:paraId="417A9316" w14:textId="77777777" w:rsidR="00DB67E1" w:rsidRPr="00330D23" w:rsidRDefault="00525DD5" w:rsidP="00330D23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продолжать работать по соотнесению натуральных объектов с их графическим изображением, умению узнавать изображённый предмет; </w:t>
      </w:r>
    </w:p>
    <w:p w14:paraId="16699873" w14:textId="77777777" w:rsidR="00DB67E1" w:rsidRPr="00330D23" w:rsidRDefault="00525DD5" w:rsidP="00330D23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тренировать в словесном обозначении действий, предметов;</w:t>
      </w:r>
    </w:p>
    <w:p w14:paraId="6C0A3078" w14:textId="77777777" w:rsidR="00DB67E1" w:rsidRPr="00330D23" w:rsidRDefault="00525DD5" w:rsidP="00330D23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закреплять знание форм множественного числа (стол – столы, книга – книги);</w:t>
      </w:r>
    </w:p>
    <w:p w14:paraId="5DF24A60" w14:textId="77777777" w:rsidR="00DB67E1" w:rsidRPr="00330D23" w:rsidRDefault="00525DD5" w:rsidP="00330D23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заучивать стихотворения, </w:t>
      </w:r>
      <w:proofErr w:type="spellStart"/>
      <w:r w:rsidRPr="00330D23">
        <w:rPr>
          <w:rFonts w:ascii="Times New Roman" w:hAnsi="Times New Roman"/>
          <w:sz w:val="28"/>
          <w:szCs w:val="28"/>
        </w:rPr>
        <w:t>речёвки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, считалки, </w:t>
      </w:r>
      <w:proofErr w:type="spellStart"/>
      <w:r w:rsidRPr="00330D23">
        <w:rPr>
          <w:rFonts w:ascii="Times New Roman" w:hAnsi="Times New Roman"/>
          <w:sz w:val="28"/>
          <w:szCs w:val="28"/>
        </w:rPr>
        <w:t>потешеки</w:t>
      </w:r>
      <w:proofErr w:type="spellEnd"/>
      <w:r w:rsidRPr="00330D23">
        <w:rPr>
          <w:rFonts w:ascii="Times New Roman" w:hAnsi="Times New Roman"/>
          <w:sz w:val="28"/>
          <w:szCs w:val="28"/>
        </w:rPr>
        <w:t>, короткие песенки.</w:t>
      </w:r>
    </w:p>
    <w:p w14:paraId="331C3C89" w14:textId="1937E5EB" w:rsidR="00DB67E1" w:rsidRPr="00330D23" w:rsidRDefault="00DB67E1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107C30D4" w14:textId="77777777" w:rsidR="00E24000" w:rsidRPr="00330D23" w:rsidRDefault="00E24000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5D4B30AE" w14:textId="77777777" w:rsidR="00DB67E1" w:rsidRPr="00330D23" w:rsidRDefault="00525DD5" w:rsidP="00330D23">
      <w:pPr>
        <w:spacing w:line="240" w:lineRule="auto"/>
        <w:contextualSpacing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330D23">
        <w:rPr>
          <w:rFonts w:ascii="Times New Roman" w:hAnsi="Times New Roman"/>
          <w:b/>
          <w:noProof/>
          <w:sz w:val="28"/>
          <w:szCs w:val="28"/>
        </w:rPr>
        <w:t>Тематическое планирование занятий</w:t>
      </w: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6378"/>
        <w:gridCol w:w="1701"/>
      </w:tblGrid>
      <w:tr w:rsidR="00DB67E1" w:rsidRPr="00330D23" w14:paraId="3B50CD30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7660B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noProof/>
                <w:sz w:val="28"/>
                <w:szCs w:val="28"/>
              </w:rPr>
              <w:t>№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27DE0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noProof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3D7F6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noProof/>
                <w:sz w:val="28"/>
                <w:szCs w:val="28"/>
              </w:rPr>
              <w:t>Кол-во часов</w:t>
            </w:r>
          </w:p>
        </w:tc>
      </w:tr>
      <w:tr w:rsidR="00DB67E1" w:rsidRPr="00330D23" w14:paraId="2EEAE13F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C7598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802D1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Обследование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0C10E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6</w:t>
            </w:r>
          </w:p>
        </w:tc>
      </w:tr>
      <w:tr w:rsidR="00DB67E1" w:rsidRPr="00330D23" w14:paraId="0C588B4E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FF958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2.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D5512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Звуковая сторона речи. Фонематические процессы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584E8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18</w:t>
            </w:r>
          </w:p>
        </w:tc>
      </w:tr>
      <w:tr w:rsidR="00DB67E1" w:rsidRPr="00330D23" w14:paraId="37A1846E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4ECB4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3.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9862A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Лексико-грамматический строй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CCBC0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26</w:t>
            </w:r>
          </w:p>
        </w:tc>
      </w:tr>
      <w:tr w:rsidR="00DB67E1" w:rsidRPr="00330D23" w14:paraId="51CA2251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3738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4.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2F38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Работа над предложением и связной речью.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42F3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18</w:t>
            </w:r>
          </w:p>
        </w:tc>
      </w:tr>
      <w:tr w:rsidR="00DB67E1" w:rsidRPr="00330D23" w14:paraId="4D16F95E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668D" w14:textId="77777777" w:rsidR="00DB67E1" w:rsidRPr="00330D23" w:rsidRDefault="00DB67E1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02FD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A6F6" w14:textId="2A2AC887" w:rsidR="00DB67E1" w:rsidRPr="00330D23" w:rsidRDefault="004E65AB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noProof/>
                <w:sz w:val="28"/>
                <w:szCs w:val="28"/>
              </w:rPr>
              <w:t>102</w:t>
            </w:r>
          </w:p>
        </w:tc>
      </w:tr>
    </w:tbl>
    <w:p w14:paraId="0569685D" w14:textId="77777777" w:rsidR="00DB67E1" w:rsidRPr="00330D23" w:rsidRDefault="00DB67E1" w:rsidP="00330D23">
      <w:pPr>
        <w:shd w:val="clear" w:color="auto" w:fill="FFFFFF"/>
        <w:tabs>
          <w:tab w:val="left" w:pos="10204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37D569C3" w14:textId="77777777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3 КЛАСС</w:t>
      </w:r>
    </w:p>
    <w:p w14:paraId="11473D9A" w14:textId="3CCD0272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 xml:space="preserve">В НЕДЕЛЮ – </w:t>
      </w:r>
      <w:r w:rsidR="004714FB" w:rsidRPr="00330D23">
        <w:rPr>
          <w:rFonts w:ascii="Times New Roman" w:hAnsi="Times New Roman"/>
          <w:b/>
          <w:sz w:val="28"/>
          <w:szCs w:val="28"/>
        </w:rPr>
        <w:t>3</w:t>
      </w:r>
      <w:r w:rsidRPr="00330D23">
        <w:rPr>
          <w:rFonts w:ascii="Times New Roman" w:hAnsi="Times New Roman"/>
          <w:b/>
          <w:sz w:val="28"/>
          <w:szCs w:val="28"/>
        </w:rPr>
        <w:t xml:space="preserve"> ЧАСА</w:t>
      </w:r>
    </w:p>
    <w:p w14:paraId="7512F5AA" w14:textId="2EA11BA9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 xml:space="preserve">ГОД – </w:t>
      </w:r>
      <w:r w:rsidR="004714FB" w:rsidRPr="00330D23">
        <w:rPr>
          <w:rFonts w:ascii="Times New Roman" w:hAnsi="Times New Roman"/>
          <w:b/>
          <w:sz w:val="28"/>
          <w:szCs w:val="28"/>
        </w:rPr>
        <w:t>102</w:t>
      </w:r>
      <w:r w:rsidRPr="00330D23">
        <w:rPr>
          <w:rFonts w:ascii="Times New Roman" w:hAnsi="Times New Roman"/>
          <w:b/>
          <w:sz w:val="28"/>
          <w:szCs w:val="28"/>
        </w:rPr>
        <w:t xml:space="preserve"> ЧАС</w:t>
      </w:r>
      <w:r w:rsidR="004714FB" w:rsidRPr="00330D23">
        <w:rPr>
          <w:rFonts w:ascii="Times New Roman" w:hAnsi="Times New Roman"/>
          <w:b/>
          <w:sz w:val="28"/>
          <w:szCs w:val="28"/>
        </w:rPr>
        <w:t>А</w:t>
      </w:r>
    </w:p>
    <w:p w14:paraId="736767DA" w14:textId="77777777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Задачи:</w:t>
      </w:r>
    </w:p>
    <w:p w14:paraId="61080204" w14:textId="77777777" w:rsidR="00DB67E1" w:rsidRPr="00330D23" w:rsidRDefault="00525DD5" w:rsidP="00330D23">
      <w:pPr>
        <w:numPr>
          <w:ilvl w:val="0"/>
          <w:numId w:val="11"/>
        </w:numPr>
        <w:spacing w:after="0" w:line="240" w:lineRule="auto"/>
        <w:contextualSpacing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330D23">
        <w:rPr>
          <w:rFonts w:ascii="Times New Roman" w:hAnsi="Times New Roman"/>
          <w:sz w:val="28"/>
          <w:szCs w:val="28"/>
        </w:rPr>
        <w:t>повторить  материал</w:t>
      </w:r>
      <w:proofErr w:type="gramEnd"/>
      <w:r w:rsidRPr="00330D23">
        <w:rPr>
          <w:rFonts w:ascii="Times New Roman" w:hAnsi="Times New Roman"/>
          <w:sz w:val="28"/>
          <w:szCs w:val="28"/>
        </w:rPr>
        <w:t xml:space="preserve"> 2-ого класса;</w:t>
      </w:r>
    </w:p>
    <w:p w14:paraId="0B423BFB" w14:textId="77777777" w:rsidR="00DB67E1" w:rsidRPr="00330D23" w:rsidRDefault="00525DD5" w:rsidP="00330D23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продолжать исправлять дефекты речи;</w:t>
      </w:r>
    </w:p>
    <w:p w14:paraId="0703CE93" w14:textId="77777777" w:rsidR="00DB67E1" w:rsidRPr="00330D23" w:rsidRDefault="00525DD5" w:rsidP="00330D23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расширять активный словарь и работать над построением фразы;</w:t>
      </w:r>
    </w:p>
    <w:p w14:paraId="38188E55" w14:textId="77777777" w:rsidR="00DB67E1" w:rsidRPr="00330D23" w:rsidRDefault="00525DD5" w:rsidP="00330D23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учить поддерживать краткие беседы о назначении предметов обихода;</w:t>
      </w:r>
    </w:p>
    <w:p w14:paraId="21191DCF" w14:textId="77777777" w:rsidR="00DB67E1" w:rsidRPr="00330D23" w:rsidRDefault="00525DD5" w:rsidP="00330D23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развивать умение заканчивать начатую учителем фразу, с ответом на вопрос: Что? Чем? Куда? Где? Что делает?</w:t>
      </w:r>
    </w:p>
    <w:p w14:paraId="5B995A40" w14:textId="77777777" w:rsidR="00DB67E1" w:rsidRPr="00330D23" w:rsidRDefault="00525DD5" w:rsidP="00330D23">
      <w:pPr>
        <w:spacing w:after="0" w:line="240" w:lineRule="auto"/>
        <w:ind w:left="696" w:firstLine="72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330D23">
        <w:rPr>
          <w:rFonts w:ascii="Times New Roman" w:hAnsi="Times New Roman"/>
          <w:sz w:val="28"/>
          <w:szCs w:val="28"/>
        </w:rPr>
        <w:t>Например</w:t>
      </w:r>
      <w:proofErr w:type="gramEnd"/>
      <w:r w:rsidRPr="00330D23">
        <w:rPr>
          <w:rFonts w:ascii="Times New Roman" w:hAnsi="Times New Roman"/>
          <w:sz w:val="28"/>
          <w:szCs w:val="28"/>
        </w:rPr>
        <w:t>: Саша чистит (что?) зубы. Вова идёт (куда?) домой.;</w:t>
      </w:r>
    </w:p>
    <w:p w14:paraId="2528311A" w14:textId="77777777" w:rsidR="00DB67E1" w:rsidRPr="00330D23" w:rsidRDefault="00525DD5" w:rsidP="00330D23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упражнять в построении предложений по вопросам учителя на пройденные темы;</w:t>
      </w:r>
    </w:p>
    <w:p w14:paraId="11F082D9" w14:textId="77777777" w:rsidR="00DB67E1" w:rsidRPr="00330D23" w:rsidRDefault="00525DD5" w:rsidP="00330D23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развивать умение строить предложения с предлогами «у», «около», «за», «над», «под», выражающими пространственные отношения предметов;</w:t>
      </w:r>
    </w:p>
    <w:p w14:paraId="52D86E7C" w14:textId="77777777" w:rsidR="00DB67E1" w:rsidRPr="00330D23" w:rsidRDefault="00525DD5" w:rsidP="00330D23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закреплять умение осуществлять построенную классификацию предметов по словесной инструкции с опорой на наглядность.</w:t>
      </w:r>
    </w:p>
    <w:p w14:paraId="541378F7" w14:textId="77777777" w:rsidR="00DB67E1" w:rsidRPr="00330D23" w:rsidRDefault="00DB67E1" w:rsidP="00330D23">
      <w:pPr>
        <w:spacing w:line="240" w:lineRule="auto"/>
        <w:contextualSpacing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0A14877B" w14:textId="77777777" w:rsidR="00DB67E1" w:rsidRPr="00330D23" w:rsidRDefault="00525DD5" w:rsidP="00330D23">
      <w:pPr>
        <w:spacing w:line="240" w:lineRule="auto"/>
        <w:contextualSpacing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330D23">
        <w:rPr>
          <w:rFonts w:ascii="Times New Roman" w:hAnsi="Times New Roman"/>
          <w:b/>
          <w:noProof/>
          <w:sz w:val="28"/>
          <w:szCs w:val="28"/>
        </w:rPr>
        <w:t>Тематическое планирование занятий</w:t>
      </w:r>
    </w:p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6237"/>
        <w:gridCol w:w="1701"/>
      </w:tblGrid>
      <w:tr w:rsidR="00DB67E1" w:rsidRPr="00330D23" w14:paraId="71BF1A15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E34CD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noProof/>
                <w:sz w:val="28"/>
                <w:szCs w:val="28"/>
              </w:rPr>
              <w:t>№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C8260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noProof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277E9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noProof/>
                <w:sz w:val="28"/>
                <w:szCs w:val="28"/>
              </w:rPr>
              <w:t>Кол-во часов</w:t>
            </w:r>
          </w:p>
        </w:tc>
      </w:tr>
      <w:tr w:rsidR="00DB67E1" w:rsidRPr="00330D23" w14:paraId="42DED8D1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87BCF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2887F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Обследование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30E0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</w:p>
        </w:tc>
      </w:tr>
      <w:tr w:rsidR="00DB67E1" w:rsidRPr="00330D23" w14:paraId="38C05BAA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0A2CA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2098F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Звуковая сторона речи. Фонематические процессы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57543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32</w:t>
            </w:r>
          </w:p>
        </w:tc>
      </w:tr>
      <w:tr w:rsidR="00DB67E1" w:rsidRPr="00330D23" w14:paraId="21119364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957CF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A6BE1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Лексико-грамматический строй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95BC0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15</w:t>
            </w:r>
          </w:p>
        </w:tc>
      </w:tr>
      <w:tr w:rsidR="00DB67E1" w:rsidRPr="00330D23" w14:paraId="1D513608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3779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F61F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Работа над предложением и связной речью.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E2F3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17</w:t>
            </w:r>
          </w:p>
        </w:tc>
      </w:tr>
      <w:tr w:rsidR="00DB67E1" w:rsidRPr="00330D23" w14:paraId="153E20C8" w14:textId="77777777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9BC2" w14:textId="77777777" w:rsidR="00DB67E1" w:rsidRPr="00330D23" w:rsidRDefault="00DB67E1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4CEC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E5B6" w14:textId="7EAF3AF2" w:rsidR="00DB67E1" w:rsidRPr="00330D23" w:rsidRDefault="004714FB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noProof/>
                <w:sz w:val="28"/>
                <w:szCs w:val="28"/>
              </w:rPr>
              <w:t>102</w:t>
            </w:r>
          </w:p>
        </w:tc>
      </w:tr>
    </w:tbl>
    <w:p w14:paraId="75EA0773" w14:textId="77777777" w:rsidR="00DB67E1" w:rsidRPr="00330D23" w:rsidRDefault="00DB67E1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2E2CC6FB" w14:textId="77777777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4 КЛАСС</w:t>
      </w:r>
    </w:p>
    <w:p w14:paraId="06DA5CEF" w14:textId="65FFDF75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 xml:space="preserve">В НЕДЕЛЮ – </w:t>
      </w:r>
      <w:r w:rsidR="004714FB" w:rsidRPr="00330D23">
        <w:rPr>
          <w:rFonts w:ascii="Times New Roman" w:hAnsi="Times New Roman"/>
          <w:b/>
          <w:sz w:val="28"/>
          <w:szCs w:val="28"/>
        </w:rPr>
        <w:t>3</w:t>
      </w:r>
      <w:r w:rsidRPr="00330D23">
        <w:rPr>
          <w:rFonts w:ascii="Times New Roman" w:hAnsi="Times New Roman"/>
          <w:b/>
          <w:sz w:val="28"/>
          <w:szCs w:val="28"/>
        </w:rPr>
        <w:t xml:space="preserve"> ЧАСА</w:t>
      </w:r>
    </w:p>
    <w:p w14:paraId="022BF6D3" w14:textId="4DFDABF6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 xml:space="preserve">ГОД – </w:t>
      </w:r>
      <w:r w:rsidR="004714FB" w:rsidRPr="00330D23">
        <w:rPr>
          <w:rFonts w:ascii="Times New Roman" w:hAnsi="Times New Roman"/>
          <w:b/>
          <w:sz w:val="28"/>
          <w:szCs w:val="28"/>
        </w:rPr>
        <w:t>102</w:t>
      </w:r>
      <w:r w:rsidRPr="00330D23">
        <w:rPr>
          <w:rFonts w:ascii="Times New Roman" w:hAnsi="Times New Roman"/>
          <w:b/>
          <w:sz w:val="28"/>
          <w:szCs w:val="28"/>
        </w:rPr>
        <w:t xml:space="preserve"> ЧАС</w:t>
      </w:r>
      <w:r w:rsidR="004714FB" w:rsidRPr="00330D23">
        <w:rPr>
          <w:rFonts w:ascii="Times New Roman" w:hAnsi="Times New Roman"/>
          <w:b/>
          <w:sz w:val="28"/>
          <w:szCs w:val="28"/>
        </w:rPr>
        <w:t>А</w:t>
      </w:r>
    </w:p>
    <w:p w14:paraId="6BA8A064" w14:textId="77777777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Задачи:</w:t>
      </w:r>
    </w:p>
    <w:p w14:paraId="3F1E0ED2" w14:textId="77777777" w:rsidR="00DB67E1" w:rsidRPr="00330D23" w:rsidRDefault="00525DD5" w:rsidP="00330D23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повторение материала 3-го класса;</w:t>
      </w:r>
    </w:p>
    <w:p w14:paraId="7F2B6DD2" w14:textId="77777777" w:rsidR="00DB67E1" w:rsidRPr="00330D23" w:rsidRDefault="00525DD5" w:rsidP="00330D23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индивидуальные логопедические </w:t>
      </w:r>
      <w:proofErr w:type="gramStart"/>
      <w:r w:rsidRPr="00330D23">
        <w:rPr>
          <w:rFonts w:ascii="Times New Roman" w:hAnsi="Times New Roman"/>
          <w:sz w:val="28"/>
          <w:szCs w:val="28"/>
        </w:rPr>
        <w:t>занятия  по</w:t>
      </w:r>
      <w:proofErr w:type="gramEnd"/>
      <w:r w:rsidRPr="00330D23">
        <w:rPr>
          <w:rFonts w:ascii="Times New Roman" w:hAnsi="Times New Roman"/>
          <w:sz w:val="28"/>
          <w:szCs w:val="28"/>
        </w:rPr>
        <w:t xml:space="preserve"> исправлению дефектов речи;</w:t>
      </w:r>
    </w:p>
    <w:p w14:paraId="402101D5" w14:textId="77777777" w:rsidR="00DB67E1" w:rsidRPr="00330D23" w:rsidRDefault="00525DD5" w:rsidP="00330D23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расширение активного и пассивного словарного запаса учащихся;</w:t>
      </w:r>
    </w:p>
    <w:p w14:paraId="4D501BA0" w14:textId="77777777" w:rsidR="00DB67E1" w:rsidRPr="00330D23" w:rsidRDefault="00525DD5" w:rsidP="00330D23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уточнение значения слов по схеме: натуральный объект – его изображение – вербальное описание;</w:t>
      </w:r>
    </w:p>
    <w:p w14:paraId="15409B66" w14:textId="77777777" w:rsidR="00DB67E1" w:rsidRPr="00330D23" w:rsidRDefault="00525DD5" w:rsidP="00330D23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закрепление умения отчетливо повторять произносимые учителем слова и фразы;</w:t>
      </w:r>
    </w:p>
    <w:p w14:paraId="6A965C76" w14:textId="77777777" w:rsidR="00DB67E1" w:rsidRPr="00330D23" w:rsidRDefault="00525DD5" w:rsidP="00330D23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lastRenderedPageBreak/>
        <w:t>соотносить предмет с его изображением и наоборот;</w:t>
      </w:r>
    </w:p>
    <w:p w14:paraId="256614DA" w14:textId="77777777" w:rsidR="00DB67E1" w:rsidRPr="00330D23" w:rsidRDefault="00525DD5" w:rsidP="00330D23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называть предмет по его изображению и давать простейшую характеристику по признакам: цвет, размеры, функциональные признаки и т. д.;</w:t>
      </w:r>
    </w:p>
    <w:p w14:paraId="583ABDF2" w14:textId="77777777" w:rsidR="00DB67E1" w:rsidRPr="00330D23" w:rsidRDefault="00525DD5" w:rsidP="00330D23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работа над сравнением предметов, действий по существенным признакам;</w:t>
      </w:r>
    </w:p>
    <w:p w14:paraId="6095C314" w14:textId="77777777" w:rsidR="00DB67E1" w:rsidRPr="00330D23" w:rsidRDefault="00525DD5" w:rsidP="00330D23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закрепление умения правильно </w:t>
      </w:r>
      <w:proofErr w:type="gramStart"/>
      <w:r w:rsidRPr="00330D23">
        <w:rPr>
          <w:rFonts w:ascii="Times New Roman" w:hAnsi="Times New Roman"/>
          <w:sz w:val="28"/>
          <w:szCs w:val="28"/>
        </w:rPr>
        <w:t>употреблять  в</w:t>
      </w:r>
      <w:proofErr w:type="gramEnd"/>
      <w:r w:rsidRPr="00330D23">
        <w:rPr>
          <w:rFonts w:ascii="Times New Roman" w:hAnsi="Times New Roman"/>
          <w:sz w:val="28"/>
          <w:szCs w:val="28"/>
        </w:rPr>
        <w:t xml:space="preserve"> разговорной речи формы знакомых слов с использованием предлогов, прилагательных и простых наречий;</w:t>
      </w:r>
    </w:p>
    <w:p w14:paraId="6C69D21F" w14:textId="77777777" w:rsidR="00DB67E1" w:rsidRPr="00330D23" w:rsidRDefault="00525DD5" w:rsidP="00330D23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составление простых нераспространенных предложений на основе демонстрируемых действий, по картинкам, по вопросам учителя, </w:t>
      </w:r>
      <w:proofErr w:type="gramStart"/>
      <w:r w:rsidRPr="00330D23">
        <w:rPr>
          <w:rFonts w:ascii="Times New Roman" w:hAnsi="Times New Roman"/>
          <w:sz w:val="28"/>
          <w:szCs w:val="28"/>
        </w:rPr>
        <w:t>по опорным словам</w:t>
      </w:r>
      <w:proofErr w:type="gramEnd"/>
      <w:r w:rsidRPr="00330D23">
        <w:rPr>
          <w:rFonts w:ascii="Times New Roman" w:hAnsi="Times New Roman"/>
          <w:sz w:val="28"/>
          <w:szCs w:val="28"/>
        </w:rPr>
        <w:t>;</w:t>
      </w:r>
    </w:p>
    <w:p w14:paraId="32AED2C5" w14:textId="77777777" w:rsidR="00DB67E1" w:rsidRPr="00330D23" w:rsidRDefault="00525DD5" w:rsidP="00330D23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распространение предложений прилагательными – определениями;</w:t>
      </w:r>
    </w:p>
    <w:p w14:paraId="77D88B6E" w14:textId="77777777" w:rsidR="00DB67E1" w:rsidRPr="00330D23" w:rsidRDefault="00525DD5" w:rsidP="00330D23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использование естественно сложившихся и специально создаваемых ситуаций для активизации речевой деятельности учащихся.</w:t>
      </w:r>
    </w:p>
    <w:p w14:paraId="496A002F" w14:textId="77777777" w:rsidR="00DB67E1" w:rsidRPr="00330D23" w:rsidRDefault="00525DD5" w:rsidP="00330D23">
      <w:pPr>
        <w:spacing w:line="240" w:lineRule="auto"/>
        <w:contextualSpacing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330D23">
        <w:rPr>
          <w:rFonts w:ascii="Times New Roman" w:hAnsi="Times New Roman"/>
          <w:b/>
          <w:noProof/>
          <w:sz w:val="28"/>
          <w:szCs w:val="28"/>
        </w:rPr>
        <w:t>Тематическое планирование занятий</w:t>
      </w:r>
    </w:p>
    <w:tbl>
      <w:tblPr>
        <w:tblW w:w="9216" w:type="dxa"/>
        <w:tblInd w:w="-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6237"/>
        <w:gridCol w:w="1701"/>
      </w:tblGrid>
      <w:tr w:rsidR="00DB67E1" w:rsidRPr="00330D23" w14:paraId="60D9571E" w14:textId="77777777">
        <w:trPr>
          <w:trHeight w:val="74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5E36B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noProof/>
                <w:sz w:val="28"/>
                <w:szCs w:val="28"/>
              </w:rPr>
              <w:t>№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23944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noProof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BC4CA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noProof/>
                <w:sz w:val="28"/>
                <w:szCs w:val="28"/>
              </w:rPr>
              <w:t>Кол-во часов</w:t>
            </w:r>
          </w:p>
        </w:tc>
      </w:tr>
      <w:tr w:rsidR="00DB67E1" w:rsidRPr="00330D23" w14:paraId="5688EE6B" w14:textId="77777777"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FCA8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C7BF1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Обследование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BAE41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</w:p>
        </w:tc>
      </w:tr>
      <w:tr w:rsidR="00DB67E1" w:rsidRPr="00330D23" w14:paraId="00EC30F7" w14:textId="77777777"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F73FC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160B7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Звуковая сторона речи. Фонематические процессы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821F9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30</w:t>
            </w:r>
          </w:p>
        </w:tc>
      </w:tr>
      <w:tr w:rsidR="00DB67E1" w:rsidRPr="00330D23" w14:paraId="6D35A65F" w14:textId="77777777"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F2F9A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1DF71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Лексико-грамматический строй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5D5BD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10</w:t>
            </w:r>
          </w:p>
        </w:tc>
      </w:tr>
      <w:tr w:rsidR="00DB67E1" w:rsidRPr="00330D23" w14:paraId="4F255CCC" w14:textId="77777777"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8E50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5A05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Работа над предложением и связной речью.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4C2F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14</w:t>
            </w:r>
          </w:p>
        </w:tc>
      </w:tr>
      <w:tr w:rsidR="00DB67E1" w:rsidRPr="00330D23" w14:paraId="5C3B33E1" w14:textId="77777777"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5E103" w14:textId="77777777" w:rsidR="00DB67E1" w:rsidRPr="00330D23" w:rsidRDefault="00DB67E1" w:rsidP="00330D23">
            <w:pPr>
              <w:spacing w:line="240" w:lineRule="auto"/>
              <w:ind w:left="173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274D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E8E70" w14:textId="12711194" w:rsidR="00DB67E1" w:rsidRPr="00330D23" w:rsidRDefault="004714FB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noProof/>
                <w:sz w:val="28"/>
                <w:szCs w:val="28"/>
              </w:rPr>
              <w:t>102</w:t>
            </w:r>
          </w:p>
        </w:tc>
      </w:tr>
    </w:tbl>
    <w:p w14:paraId="66422CBB" w14:textId="77777777" w:rsidR="00DB67E1" w:rsidRPr="00330D23" w:rsidRDefault="00DB67E1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13BAF4A7" w14:textId="77777777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5 КЛАСС</w:t>
      </w:r>
    </w:p>
    <w:p w14:paraId="064861AB" w14:textId="4A1BD3EF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 xml:space="preserve">В НЕДЕЛЮ – </w:t>
      </w:r>
      <w:r w:rsidR="004714FB" w:rsidRPr="00330D23">
        <w:rPr>
          <w:rFonts w:ascii="Times New Roman" w:hAnsi="Times New Roman"/>
          <w:b/>
          <w:sz w:val="28"/>
          <w:szCs w:val="28"/>
        </w:rPr>
        <w:t>3</w:t>
      </w:r>
      <w:r w:rsidRPr="00330D23">
        <w:rPr>
          <w:rFonts w:ascii="Times New Roman" w:hAnsi="Times New Roman"/>
          <w:b/>
          <w:sz w:val="28"/>
          <w:szCs w:val="28"/>
        </w:rPr>
        <w:t xml:space="preserve"> ЧАСА</w:t>
      </w:r>
    </w:p>
    <w:p w14:paraId="21D79D09" w14:textId="7EF07071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 xml:space="preserve">ГОД – </w:t>
      </w:r>
      <w:r w:rsidR="004714FB" w:rsidRPr="00330D23">
        <w:rPr>
          <w:rFonts w:ascii="Times New Roman" w:hAnsi="Times New Roman"/>
          <w:b/>
          <w:sz w:val="28"/>
          <w:szCs w:val="28"/>
        </w:rPr>
        <w:t>102</w:t>
      </w:r>
      <w:r w:rsidRPr="00330D23">
        <w:rPr>
          <w:rFonts w:ascii="Times New Roman" w:hAnsi="Times New Roman"/>
          <w:b/>
          <w:sz w:val="28"/>
          <w:szCs w:val="28"/>
        </w:rPr>
        <w:t xml:space="preserve"> ЧАСА</w:t>
      </w:r>
    </w:p>
    <w:p w14:paraId="67B039C9" w14:textId="77777777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Задачи:</w:t>
      </w:r>
    </w:p>
    <w:p w14:paraId="6EA5B3DA" w14:textId="77777777" w:rsidR="00DB67E1" w:rsidRPr="00330D23" w:rsidRDefault="00525DD5" w:rsidP="00330D23">
      <w:pPr>
        <w:pStyle w:val="a3"/>
        <w:numPr>
          <w:ilvl w:val="0"/>
          <w:numId w:val="35"/>
        </w:numPr>
        <w:spacing w:after="57" w:line="240" w:lineRule="auto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повторение материала 4-го класса; </w:t>
      </w:r>
    </w:p>
    <w:p w14:paraId="65F1983F" w14:textId="77777777" w:rsidR="00DB67E1" w:rsidRPr="00330D23" w:rsidRDefault="00525DD5" w:rsidP="00330D23">
      <w:pPr>
        <w:pStyle w:val="a3"/>
        <w:numPr>
          <w:ilvl w:val="0"/>
          <w:numId w:val="35"/>
        </w:numPr>
        <w:spacing w:after="57" w:line="240" w:lineRule="auto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обогащения словаря учащихся; </w:t>
      </w:r>
    </w:p>
    <w:p w14:paraId="006A9204" w14:textId="77777777" w:rsidR="00DB67E1" w:rsidRPr="00330D23" w:rsidRDefault="00525DD5" w:rsidP="00330D23">
      <w:pPr>
        <w:pStyle w:val="a3"/>
        <w:numPr>
          <w:ilvl w:val="0"/>
          <w:numId w:val="35"/>
        </w:numPr>
        <w:spacing w:after="57" w:line="240" w:lineRule="auto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устный пересказ сюжетных картин после коллективного разбора; </w:t>
      </w:r>
    </w:p>
    <w:p w14:paraId="137050DD" w14:textId="77777777" w:rsidR="00DB67E1" w:rsidRPr="00330D23" w:rsidRDefault="00525DD5" w:rsidP="00330D23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умение участвовать в беседе. Примерные вопросы и ответы: Когда? Утром, днем, вечером, весной, летом. В какое время? В 2 часа дня. Откуда? Куда? К кому? К чему? Кто? Что? О ком? О чем? С кем? С чем? </w:t>
      </w:r>
    </w:p>
    <w:p w14:paraId="56DAE49C" w14:textId="77777777" w:rsidR="00DB67E1" w:rsidRPr="00330D23" w:rsidRDefault="00525DD5" w:rsidP="00330D23">
      <w:pPr>
        <w:spacing w:after="0" w:line="240" w:lineRule="auto"/>
        <w:ind w:left="284" w:firstLine="425"/>
        <w:contextualSpacing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Где? (на, под, перед, за, между); </w:t>
      </w:r>
    </w:p>
    <w:p w14:paraId="26810E1A" w14:textId="77777777" w:rsidR="00DB67E1" w:rsidRPr="00330D23" w:rsidRDefault="00525DD5" w:rsidP="00330D23">
      <w:pPr>
        <w:spacing w:after="0" w:line="240" w:lineRule="auto"/>
        <w:ind w:left="284" w:firstLine="425"/>
        <w:contextualSpacing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Что делают? Делаешь? Что делал? Делали? Что сделают? </w:t>
      </w:r>
    </w:p>
    <w:p w14:paraId="4006B9F0" w14:textId="77777777" w:rsidR="00DB67E1" w:rsidRPr="00330D23" w:rsidRDefault="00525DD5" w:rsidP="00330D23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>употребление возвратной формы глаголов, обозначающих элементарные действия: «Я умываюсь», «Я причесываюсь» и т д.</w:t>
      </w:r>
    </w:p>
    <w:p w14:paraId="704D1403" w14:textId="18B5CFF6" w:rsidR="00DB67E1" w:rsidRPr="00330D23" w:rsidRDefault="00525DD5" w:rsidP="00330D23">
      <w:pPr>
        <w:pStyle w:val="a3"/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330D23">
        <w:rPr>
          <w:rFonts w:ascii="Times New Roman" w:hAnsi="Times New Roman"/>
          <w:b/>
          <w:noProof/>
          <w:sz w:val="28"/>
          <w:szCs w:val="28"/>
        </w:rPr>
        <w:t>Тематическое планирование занятий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386"/>
        <w:gridCol w:w="1362"/>
      </w:tblGrid>
      <w:tr w:rsidR="00DB67E1" w:rsidRPr="00330D23" w14:paraId="780A60B4" w14:textId="77777777">
        <w:trPr>
          <w:trHeight w:val="124"/>
        </w:trPr>
        <w:tc>
          <w:tcPr>
            <w:tcW w:w="1526" w:type="dxa"/>
          </w:tcPr>
          <w:p w14:paraId="5805BCB0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№ </w:t>
            </w:r>
          </w:p>
        </w:tc>
        <w:tc>
          <w:tcPr>
            <w:tcW w:w="5386" w:type="dxa"/>
          </w:tcPr>
          <w:p w14:paraId="6F2480AE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Содержание </w:t>
            </w:r>
          </w:p>
        </w:tc>
        <w:tc>
          <w:tcPr>
            <w:tcW w:w="1362" w:type="dxa"/>
          </w:tcPr>
          <w:p w14:paraId="66697DC2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Кол-во часов </w:t>
            </w:r>
          </w:p>
        </w:tc>
      </w:tr>
      <w:tr w:rsidR="00DB67E1" w:rsidRPr="00330D23" w14:paraId="7FC440D7" w14:textId="77777777">
        <w:trPr>
          <w:trHeight w:val="126"/>
        </w:trPr>
        <w:tc>
          <w:tcPr>
            <w:tcW w:w="1526" w:type="dxa"/>
          </w:tcPr>
          <w:p w14:paraId="412CC271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5386" w:type="dxa"/>
          </w:tcPr>
          <w:p w14:paraId="6D2C3600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Обследование речи </w:t>
            </w:r>
          </w:p>
        </w:tc>
        <w:tc>
          <w:tcPr>
            <w:tcW w:w="1362" w:type="dxa"/>
          </w:tcPr>
          <w:p w14:paraId="54208CBE" w14:textId="0EC4E65A" w:rsidR="00DB67E1" w:rsidRPr="00330D23" w:rsidRDefault="00296F7C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DB67E1" w:rsidRPr="00330D23" w14:paraId="73D03876" w14:textId="77777777">
        <w:trPr>
          <w:trHeight w:val="289"/>
        </w:trPr>
        <w:tc>
          <w:tcPr>
            <w:tcW w:w="1526" w:type="dxa"/>
          </w:tcPr>
          <w:p w14:paraId="26F886EC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5386" w:type="dxa"/>
          </w:tcPr>
          <w:p w14:paraId="275CC74E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Звуковая сторона речи. Фонематические процессы </w:t>
            </w:r>
          </w:p>
        </w:tc>
        <w:tc>
          <w:tcPr>
            <w:tcW w:w="1362" w:type="dxa"/>
          </w:tcPr>
          <w:p w14:paraId="2D56BE53" w14:textId="64EE5749" w:rsidR="00DB67E1" w:rsidRPr="00330D23" w:rsidRDefault="00296F7C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DB67E1" w:rsidRPr="00330D23" w14:paraId="2B0CA55A" w14:textId="77777777">
        <w:trPr>
          <w:trHeight w:val="126"/>
        </w:trPr>
        <w:tc>
          <w:tcPr>
            <w:tcW w:w="1526" w:type="dxa"/>
          </w:tcPr>
          <w:p w14:paraId="1612FD8E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5386" w:type="dxa"/>
          </w:tcPr>
          <w:p w14:paraId="7195FFA2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Лексико-грамматический строй речи </w:t>
            </w:r>
          </w:p>
        </w:tc>
        <w:tc>
          <w:tcPr>
            <w:tcW w:w="1362" w:type="dxa"/>
          </w:tcPr>
          <w:p w14:paraId="227CDBE5" w14:textId="356D4875" w:rsidR="00DB67E1" w:rsidRPr="00330D23" w:rsidRDefault="00296F7C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DB67E1" w:rsidRPr="00330D23" w14:paraId="44293563" w14:textId="77777777">
        <w:trPr>
          <w:trHeight w:val="287"/>
        </w:trPr>
        <w:tc>
          <w:tcPr>
            <w:tcW w:w="1526" w:type="dxa"/>
          </w:tcPr>
          <w:p w14:paraId="1F303A46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5386" w:type="dxa"/>
          </w:tcPr>
          <w:p w14:paraId="18385B56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Работа над предложением и связной речью. </w:t>
            </w:r>
          </w:p>
        </w:tc>
        <w:tc>
          <w:tcPr>
            <w:tcW w:w="1362" w:type="dxa"/>
          </w:tcPr>
          <w:p w14:paraId="4514A5CB" w14:textId="6588352F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296F7C"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DB67E1" w:rsidRPr="00330D23" w14:paraId="1EA5A321" w14:textId="77777777">
        <w:trPr>
          <w:trHeight w:val="287"/>
        </w:trPr>
        <w:tc>
          <w:tcPr>
            <w:tcW w:w="1526" w:type="dxa"/>
          </w:tcPr>
          <w:p w14:paraId="7BF1EC3B" w14:textId="77777777" w:rsidR="00DB67E1" w:rsidRPr="00330D23" w:rsidRDefault="00DB67E1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14:paraId="0B008866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362" w:type="dxa"/>
          </w:tcPr>
          <w:p w14:paraId="2E7D795D" w14:textId="138F445E" w:rsidR="00DB67E1" w:rsidRPr="00330D23" w:rsidRDefault="007E299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102</w:t>
            </w:r>
          </w:p>
        </w:tc>
      </w:tr>
    </w:tbl>
    <w:p w14:paraId="536FE142" w14:textId="77777777" w:rsidR="00DB67E1" w:rsidRPr="00330D23" w:rsidRDefault="00DB67E1" w:rsidP="00330D23">
      <w:pPr>
        <w:pStyle w:val="Default"/>
        <w:contextualSpacing/>
        <w:rPr>
          <w:b/>
          <w:sz w:val="28"/>
          <w:szCs w:val="28"/>
        </w:rPr>
      </w:pPr>
    </w:p>
    <w:p w14:paraId="06218AA1" w14:textId="1C902220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6</w:t>
      </w:r>
      <w:r w:rsidR="00296F7C" w:rsidRPr="00330D23">
        <w:rPr>
          <w:rFonts w:ascii="Times New Roman" w:hAnsi="Times New Roman"/>
          <w:b/>
          <w:sz w:val="28"/>
          <w:szCs w:val="28"/>
        </w:rPr>
        <w:t>-7</w:t>
      </w:r>
      <w:r w:rsidRPr="00330D23">
        <w:rPr>
          <w:rFonts w:ascii="Times New Roman" w:hAnsi="Times New Roman"/>
          <w:b/>
          <w:sz w:val="28"/>
          <w:szCs w:val="28"/>
        </w:rPr>
        <w:t xml:space="preserve"> КЛАСС</w:t>
      </w:r>
    </w:p>
    <w:p w14:paraId="4FCFFA4F" w14:textId="4B7188C5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 xml:space="preserve">В НЕДЕЛЮ – </w:t>
      </w:r>
      <w:r w:rsidR="007E2995" w:rsidRPr="00330D23">
        <w:rPr>
          <w:rFonts w:ascii="Times New Roman" w:hAnsi="Times New Roman"/>
          <w:b/>
          <w:sz w:val="28"/>
          <w:szCs w:val="28"/>
        </w:rPr>
        <w:t>3</w:t>
      </w:r>
      <w:r w:rsidRPr="00330D23">
        <w:rPr>
          <w:rFonts w:ascii="Times New Roman" w:hAnsi="Times New Roman"/>
          <w:b/>
          <w:sz w:val="28"/>
          <w:szCs w:val="28"/>
        </w:rPr>
        <w:t xml:space="preserve"> ЧАСА</w:t>
      </w:r>
    </w:p>
    <w:p w14:paraId="78C28EE6" w14:textId="0901A0F1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 xml:space="preserve">ГОД – </w:t>
      </w:r>
      <w:r w:rsidR="007E2995" w:rsidRPr="00330D23">
        <w:rPr>
          <w:rFonts w:ascii="Times New Roman" w:hAnsi="Times New Roman"/>
          <w:b/>
          <w:sz w:val="28"/>
          <w:szCs w:val="28"/>
        </w:rPr>
        <w:t>102</w:t>
      </w:r>
      <w:r w:rsidRPr="00330D23">
        <w:rPr>
          <w:rFonts w:ascii="Times New Roman" w:hAnsi="Times New Roman"/>
          <w:b/>
          <w:sz w:val="28"/>
          <w:szCs w:val="28"/>
        </w:rPr>
        <w:t xml:space="preserve"> ЧАС</w:t>
      </w:r>
      <w:r w:rsidR="007E2995" w:rsidRPr="00330D23">
        <w:rPr>
          <w:rFonts w:ascii="Times New Roman" w:hAnsi="Times New Roman"/>
          <w:b/>
          <w:sz w:val="28"/>
          <w:szCs w:val="28"/>
        </w:rPr>
        <w:t>А</w:t>
      </w:r>
    </w:p>
    <w:p w14:paraId="5AF10477" w14:textId="77777777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Задачи:</w:t>
      </w:r>
    </w:p>
    <w:p w14:paraId="6B452D42" w14:textId="77777777" w:rsidR="00DB67E1" w:rsidRPr="00330D23" w:rsidRDefault="00525DD5" w:rsidP="00330D23">
      <w:pPr>
        <w:pStyle w:val="Default"/>
        <w:contextualSpacing/>
        <w:rPr>
          <w:sz w:val="28"/>
          <w:szCs w:val="28"/>
        </w:rPr>
      </w:pPr>
      <w:r w:rsidRPr="00330D23">
        <w:rPr>
          <w:b/>
          <w:sz w:val="28"/>
          <w:szCs w:val="28"/>
        </w:rPr>
        <w:t xml:space="preserve">Звуковая сторона речи. Фонематические процессы. </w:t>
      </w:r>
    </w:p>
    <w:p w14:paraId="57E6299F" w14:textId="77777777" w:rsidR="00DB67E1" w:rsidRPr="00330D23" w:rsidRDefault="00525DD5" w:rsidP="00330D23">
      <w:pPr>
        <w:pStyle w:val="Default"/>
        <w:numPr>
          <w:ilvl w:val="0"/>
          <w:numId w:val="37"/>
        </w:numPr>
        <w:contextualSpacing/>
        <w:rPr>
          <w:sz w:val="28"/>
          <w:szCs w:val="28"/>
        </w:rPr>
      </w:pPr>
      <w:r w:rsidRPr="00330D23">
        <w:rPr>
          <w:sz w:val="28"/>
          <w:szCs w:val="28"/>
        </w:rPr>
        <w:t>Гласные и согласные звуки и буквы.</w:t>
      </w:r>
    </w:p>
    <w:p w14:paraId="33D7A14A" w14:textId="77777777" w:rsidR="00DB67E1" w:rsidRPr="00330D23" w:rsidRDefault="00525DD5" w:rsidP="00330D23">
      <w:pPr>
        <w:pStyle w:val="Default"/>
        <w:numPr>
          <w:ilvl w:val="0"/>
          <w:numId w:val="37"/>
        </w:numPr>
        <w:contextualSpacing/>
        <w:rPr>
          <w:sz w:val="28"/>
          <w:szCs w:val="28"/>
        </w:rPr>
      </w:pPr>
      <w:r w:rsidRPr="00330D23">
        <w:rPr>
          <w:sz w:val="28"/>
          <w:szCs w:val="28"/>
        </w:rPr>
        <w:t>Ударные и безударные гласные.</w:t>
      </w:r>
    </w:p>
    <w:p w14:paraId="72535644" w14:textId="77777777" w:rsidR="00DB67E1" w:rsidRPr="00330D23" w:rsidRDefault="00525DD5" w:rsidP="00330D23">
      <w:pPr>
        <w:pStyle w:val="Default"/>
        <w:numPr>
          <w:ilvl w:val="0"/>
          <w:numId w:val="37"/>
        </w:numPr>
        <w:contextualSpacing/>
        <w:rPr>
          <w:sz w:val="28"/>
          <w:szCs w:val="28"/>
        </w:rPr>
      </w:pPr>
      <w:r w:rsidRPr="00330D23">
        <w:rPr>
          <w:sz w:val="28"/>
          <w:szCs w:val="28"/>
        </w:rPr>
        <w:t xml:space="preserve">Твердые и мягкие согласные звуки. </w:t>
      </w:r>
    </w:p>
    <w:p w14:paraId="02216C5D" w14:textId="77777777" w:rsidR="00DB67E1" w:rsidRPr="00330D23" w:rsidRDefault="00525DD5" w:rsidP="00330D23">
      <w:pPr>
        <w:pStyle w:val="Default"/>
        <w:numPr>
          <w:ilvl w:val="0"/>
          <w:numId w:val="37"/>
        </w:numPr>
        <w:contextualSpacing/>
        <w:rPr>
          <w:sz w:val="28"/>
          <w:szCs w:val="28"/>
        </w:rPr>
      </w:pPr>
      <w:r w:rsidRPr="00330D23">
        <w:rPr>
          <w:sz w:val="28"/>
          <w:szCs w:val="28"/>
        </w:rPr>
        <w:t>Парные звонкие и глухие согласные.</w:t>
      </w:r>
    </w:p>
    <w:p w14:paraId="5746D06D" w14:textId="77777777" w:rsidR="00DB67E1" w:rsidRPr="00330D23" w:rsidRDefault="00525DD5" w:rsidP="00330D23">
      <w:pPr>
        <w:pStyle w:val="Default"/>
        <w:numPr>
          <w:ilvl w:val="0"/>
          <w:numId w:val="37"/>
        </w:numPr>
        <w:contextualSpacing/>
        <w:rPr>
          <w:sz w:val="28"/>
          <w:szCs w:val="28"/>
        </w:rPr>
      </w:pPr>
      <w:r w:rsidRPr="00330D23">
        <w:rPr>
          <w:sz w:val="28"/>
          <w:szCs w:val="28"/>
        </w:rPr>
        <w:t>Роль мягкого и твердого знаков.</w:t>
      </w:r>
    </w:p>
    <w:p w14:paraId="52B6B89F" w14:textId="77777777" w:rsidR="00DB67E1" w:rsidRPr="00330D23" w:rsidRDefault="00525DD5" w:rsidP="00330D23">
      <w:pPr>
        <w:pStyle w:val="Default"/>
        <w:numPr>
          <w:ilvl w:val="0"/>
          <w:numId w:val="37"/>
        </w:numPr>
        <w:contextualSpacing/>
        <w:rPr>
          <w:sz w:val="28"/>
          <w:szCs w:val="28"/>
        </w:rPr>
      </w:pPr>
      <w:r w:rsidRPr="00330D23">
        <w:rPr>
          <w:sz w:val="28"/>
          <w:szCs w:val="28"/>
        </w:rPr>
        <w:t>Слог. Перенос. Ударение.</w:t>
      </w:r>
    </w:p>
    <w:p w14:paraId="46D58022" w14:textId="77777777" w:rsidR="00DB67E1" w:rsidRPr="00330D23" w:rsidRDefault="00525DD5" w:rsidP="00330D23">
      <w:pPr>
        <w:pStyle w:val="Default"/>
        <w:numPr>
          <w:ilvl w:val="0"/>
          <w:numId w:val="37"/>
        </w:numPr>
        <w:contextualSpacing/>
        <w:rPr>
          <w:sz w:val="28"/>
          <w:szCs w:val="28"/>
        </w:rPr>
      </w:pPr>
      <w:proofErr w:type="spellStart"/>
      <w:proofErr w:type="gramStart"/>
      <w:r w:rsidRPr="00330D23">
        <w:rPr>
          <w:sz w:val="28"/>
          <w:szCs w:val="28"/>
        </w:rPr>
        <w:t>Звуко</w:t>
      </w:r>
      <w:proofErr w:type="spellEnd"/>
      <w:r w:rsidRPr="00330D23">
        <w:rPr>
          <w:sz w:val="28"/>
          <w:szCs w:val="28"/>
        </w:rPr>
        <w:t>-буквенный</w:t>
      </w:r>
      <w:proofErr w:type="gramEnd"/>
      <w:r w:rsidRPr="00330D23">
        <w:rPr>
          <w:sz w:val="28"/>
          <w:szCs w:val="28"/>
        </w:rPr>
        <w:t xml:space="preserve"> анализ слов.</w:t>
      </w:r>
    </w:p>
    <w:p w14:paraId="07A16010" w14:textId="77777777" w:rsidR="00DB67E1" w:rsidRPr="00330D23" w:rsidRDefault="00DB67E1" w:rsidP="00330D23">
      <w:pPr>
        <w:pStyle w:val="Default"/>
        <w:contextualSpacing/>
        <w:rPr>
          <w:sz w:val="28"/>
          <w:szCs w:val="28"/>
        </w:rPr>
      </w:pPr>
    </w:p>
    <w:p w14:paraId="54EEF2C5" w14:textId="77777777" w:rsidR="00DB67E1" w:rsidRPr="00330D23" w:rsidRDefault="00525DD5" w:rsidP="00330D23">
      <w:pPr>
        <w:pStyle w:val="Default"/>
        <w:contextualSpacing/>
        <w:rPr>
          <w:sz w:val="28"/>
          <w:szCs w:val="28"/>
        </w:rPr>
      </w:pPr>
      <w:r w:rsidRPr="00330D23">
        <w:rPr>
          <w:b/>
          <w:sz w:val="28"/>
          <w:szCs w:val="28"/>
        </w:rPr>
        <w:t xml:space="preserve">Лексико-грамматический строй речи. </w:t>
      </w:r>
    </w:p>
    <w:p w14:paraId="6DE448CE" w14:textId="77777777" w:rsidR="00DB67E1" w:rsidRPr="00330D23" w:rsidRDefault="00525DD5" w:rsidP="00330D23">
      <w:pPr>
        <w:pStyle w:val="Default"/>
        <w:numPr>
          <w:ilvl w:val="0"/>
          <w:numId w:val="37"/>
        </w:numPr>
        <w:contextualSpacing/>
        <w:rPr>
          <w:sz w:val="28"/>
          <w:szCs w:val="28"/>
        </w:rPr>
      </w:pPr>
      <w:r w:rsidRPr="00330D23">
        <w:rPr>
          <w:sz w:val="28"/>
          <w:szCs w:val="28"/>
        </w:rPr>
        <w:t xml:space="preserve">Лексика в соответствии с темами по развитию речи. </w:t>
      </w:r>
    </w:p>
    <w:p w14:paraId="69C9ED7C" w14:textId="77777777" w:rsidR="00DB67E1" w:rsidRPr="00330D23" w:rsidRDefault="00525DD5" w:rsidP="00330D23">
      <w:pPr>
        <w:pStyle w:val="Default"/>
        <w:numPr>
          <w:ilvl w:val="0"/>
          <w:numId w:val="37"/>
        </w:numPr>
        <w:contextualSpacing/>
        <w:rPr>
          <w:sz w:val="28"/>
          <w:szCs w:val="28"/>
        </w:rPr>
      </w:pPr>
      <w:r w:rsidRPr="00330D23">
        <w:rPr>
          <w:sz w:val="28"/>
          <w:szCs w:val="28"/>
        </w:rPr>
        <w:t xml:space="preserve">Работа с синонимами, антонимами, многозначными словами. </w:t>
      </w:r>
    </w:p>
    <w:p w14:paraId="02A8A88F" w14:textId="77777777" w:rsidR="00DB67E1" w:rsidRPr="00330D23" w:rsidRDefault="00525DD5" w:rsidP="00330D23">
      <w:pPr>
        <w:pStyle w:val="Default"/>
        <w:numPr>
          <w:ilvl w:val="0"/>
          <w:numId w:val="37"/>
        </w:numPr>
        <w:contextualSpacing/>
        <w:rPr>
          <w:sz w:val="28"/>
          <w:szCs w:val="28"/>
        </w:rPr>
      </w:pPr>
      <w:r w:rsidRPr="00330D23">
        <w:rPr>
          <w:sz w:val="28"/>
          <w:szCs w:val="28"/>
        </w:rPr>
        <w:t xml:space="preserve">Переносное значение слов. </w:t>
      </w:r>
    </w:p>
    <w:p w14:paraId="1B5728C1" w14:textId="77777777" w:rsidR="00DB67E1" w:rsidRPr="00330D23" w:rsidRDefault="00525DD5" w:rsidP="00330D23">
      <w:pPr>
        <w:pStyle w:val="Default"/>
        <w:numPr>
          <w:ilvl w:val="0"/>
          <w:numId w:val="37"/>
        </w:numPr>
        <w:contextualSpacing/>
        <w:rPr>
          <w:sz w:val="28"/>
          <w:szCs w:val="28"/>
        </w:rPr>
      </w:pPr>
      <w:r w:rsidRPr="00330D23">
        <w:rPr>
          <w:sz w:val="28"/>
          <w:szCs w:val="28"/>
        </w:rPr>
        <w:t xml:space="preserve">Состав слова. </w:t>
      </w:r>
    </w:p>
    <w:p w14:paraId="79C32D6F" w14:textId="77777777" w:rsidR="00DB67E1" w:rsidRPr="00330D23" w:rsidRDefault="00525DD5" w:rsidP="00330D23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Имя существительное. Грамматические категории существительного: род, число, падеж. Падежные окончания имен существительных в единственном и множественном числе. </w:t>
      </w:r>
    </w:p>
    <w:p w14:paraId="4FB2EA71" w14:textId="77777777" w:rsidR="00DB67E1" w:rsidRPr="00330D23" w:rsidRDefault="00525DD5" w:rsidP="00330D23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30D23">
        <w:rPr>
          <w:rFonts w:ascii="Times New Roman" w:hAnsi="Times New Roman"/>
          <w:color w:val="000000"/>
          <w:sz w:val="28"/>
          <w:szCs w:val="28"/>
        </w:rPr>
        <w:t xml:space="preserve">Глагол. Грамматические категории глагола: время, число, род в прошедшем времени. Согласование глагола с именем существительным. </w:t>
      </w:r>
    </w:p>
    <w:p w14:paraId="231445AC" w14:textId="6139E34D" w:rsidR="00DB67E1" w:rsidRPr="00330D23" w:rsidRDefault="00525DD5" w:rsidP="00330D23">
      <w:pPr>
        <w:pStyle w:val="a3"/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330D23">
        <w:rPr>
          <w:rFonts w:ascii="Times New Roman" w:hAnsi="Times New Roman"/>
          <w:b/>
          <w:noProof/>
          <w:sz w:val="28"/>
          <w:szCs w:val="28"/>
        </w:rPr>
        <w:t>Тематическое планирование занятий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670"/>
        <w:gridCol w:w="2014"/>
      </w:tblGrid>
      <w:tr w:rsidR="00DB67E1" w:rsidRPr="00330D23" w14:paraId="4BB9681E" w14:textId="77777777">
        <w:trPr>
          <w:trHeight w:val="124"/>
        </w:trPr>
        <w:tc>
          <w:tcPr>
            <w:tcW w:w="959" w:type="dxa"/>
          </w:tcPr>
          <w:p w14:paraId="5BC198E5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5670" w:type="dxa"/>
          </w:tcPr>
          <w:p w14:paraId="2D1378FC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Содержание </w:t>
            </w:r>
          </w:p>
        </w:tc>
        <w:tc>
          <w:tcPr>
            <w:tcW w:w="2014" w:type="dxa"/>
          </w:tcPr>
          <w:p w14:paraId="5F1535AF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Кол-во часов </w:t>
            </w:r>
          </w:p>
        </w:tc>
      </w:tr>
      <w:tr w:rsidR="00DB67E1" w:rsidRPr="00330D23" w14:paraId="0516215D" w14:textId="77777777">
        <w:trPr>
          <w:trHeight w:val="126"/>
        </w:trPr>
        <w:tc>
          <w:tcPr>
            <w:tcW w:w="959" w:type="dxa"/>
          </w:tcPr>
          <w:p w14:paraId="22DC362B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5670" w:type="dxa"/>
          </w:tcPr>
          <w:p w14:paraId="7516DF58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Обследование речи </w:t>
            </w:r>
          </w:p>
        </w:tc>
        <w:tc>
          <w:tcPr>
            <w:tcW w:w="2014" w:type="dxa"/>
          </w:tcPr>
          <w:p w14:paraId="09831700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 </w:t>
            </w:r>
          </w:p>
        </w:tc>
      </w:tr>
      <w:tr w:rsidR="00DB67E1" w:rsidRPr="00330D23" w14:paraId="29BD374A" w14:textId="77777777">
        <w:trPr>
          <w:trHeight w:val="287"/>
        </w:trPr>
        <w:tc>
          <w:tcPr>
            <w:tcW w:w="959" w:type="dxa"/>
          </w:tcPr>
          <w:p w14:paraId="3D0A8F67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5670" w:type="dxa"/>
          </w:tcPr>
          <w:p w14:paraId="592C391C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Звуковая сторона речи. Фонематические процессы </w:t>
            </w:r>
          </w:p>
        </w:tc>
        <w:tc>
          <w:tcPr>
            <w:tcW w:w="2014" w:type="dxa"/>
          </w:tcPr>
          <w:p w14:paraId="1097C715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30 </w:t>
            </w:r>
          </w:p>
        </w:tc>
      </w:tr>
      <w:tr w:rsidR="00DB67E1" w:rsidRPr="00330D23" w14:paraId="06FD0435" w14:textId="77777777">
        <w:trPr>
          <w:trHeight w:val="126"/>
        </w:trPr>
        <w:tc>
          <w:tcPr>
            <w:tcW w:w="959" w:type="dxa"/>
          </w:tcPr>
          <w:p w14:paraId="5AFED05F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5670" w:type="dxa"/>
          </w:tcPr>
          <w:p w14:paraId="7C8CB914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Лексико-грамматический строй речи </w:t>
            </w:r>
          </w:p>
        </w:tc>
        <w:tc>
          <w:tcPr>
            <w:tcW w:w="2014" w:type="dxa"/>
          </w:tcPr>
          <w:p w14:paraId="3DA53C09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 </w:t>
            </w:r>
          </w:p>
        </w:tc>
      </w:tr>
      <w:tr w:rsidR="00DB67E1" w:rsidRPr="00330D23" w14:paraId="73BE0DA5" w14:textId="77777777">
        <w:trPr>
          <w:trHeight w:val="126"/>
        </w:trPr>
        <w:tc>
          <w:tcPr>
            <w:tcW w:w="959" w:type="dxa"/>
          </w:tcPr>
          <w:p w14:paraId="33971E0D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5670" w:type="dxa"/>
          </w:tcPr>
          <w:p w14:paraId="4768A66C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Работа над предложением и связной речью. </w:t>
            </w:r>
          </w:p>
        </w:tc>
        <w:tc>
          <w:tcPr>
            <w:tcW w:w="2014" w:type="dxa"/>
          </w:tcPr>
          <w:p w14:paraId="14C564F0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 </w:t>
            </w:r>
          </w:p>
        </w:tc>
      </w:tr>
      <w:tr w:rsidR="00DB67E1" w:rsidRPr="00330D23" w14:paraId="345CB338" w14:textId="77777777">
        <w:trPr>
          <w:trHeight w:val="126"/>
        </w:trPr>
        <w:tc>
          <w:tcPr>
            <w:tcW w:w="959" w:type="dxa"/>
          </w:tcPr>
          <w:p w14:paraId="5D1E7790" w14:textId="77777777" w:rsidR="00DB67E1" w:rsidRPr="00330D23" w:rsidRDefault="00DB67E1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</w:tcPr>
          <w:p w14:paraId="74DDBCA1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2014" w:type="dxa"/>
          </w:tcPr>
          <w:p w14:paraId="799A6D36" w14:textId="187AC9C1" w:rsidR="00DB67E1" w:rsidRPr="00330D23" w:rsidRDefault="007E2995" w:rsidP="00330D23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0D23">
              <w:rPr>
                <w:rFonts w:ascii="Times New Roman" w:hAnsi="Times New Roman"/>
                <w:color w:val="000000"/>
                <w:sz w:val="28"/>
                <w:szCs w:val="28"/>
              </w:rPr>
              <w:t>102</w:t>
            </w:r>
          </w:p>
        </w:tc>
      </w:tr>
    </w:tbl>
    <w:p w14:paraId="635435E5" w14:textId="77777777" w:rsidR="00DB67E1" w:rsidRPr="00330D23" w:rsidRDefault="00DB67E1" w:rsidP="00330D23">
      <w:pPr>
        <w:shd w:val="clear" w:color="auto" w:fill="FFFFFF"/>
        <w:tabs>
          <w:tab w:val="left" w:pos="10204"/>
        </w:tabs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30A48821" w14:textId="049C17BB" w:rsidR="00DB67E1" w:rsidRPr="00330D23" w:rsidRDefault="00296F7C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lastRenderedPageBreak/>
        <w:t>8-9</w:t>
      </w:r>
      <w:r w:rsidR="00525DD5" w:rsidRPr="00330D23">
        <w:rPr>
          <w:rFonts w:ascii="Times New Roman" w:hAnsi="Times New Roman"/>
          <w:b/>
          <w:sz w:val="28"/>
          <w:szCs w:val="28"/>
        </w:rPr>
        <w:t xml:space="preserve"> КЛАСС</w:t>
      </w:r>
    </w:p>
    <w:p w14:paraId="33073015" w14:textId="2E88B438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 xml:space="preserve">В НЕДЕЛЮ – </w:t>
      </w:r>
      <w:r w:rsidR="007E2995" w:rsidRPr="00330D23">
        <w:rPr>
          <w:rFonts w:ascii="Times New Roman" w:hAnsi="Times New Roman"/>
          <w:b/>
          <w:sz w:val="28"/>
          <w:szCs w:val="28"/>
        </w:rPr>
        <w:t>3</w:t>
      </w:r>
      <w:r w:rsidRPr="00330D23">
        <w:rPr>
          <w:rFonts w:ascii="Times New Roman" w:hAnsi="Times New Roman"/>
          <w:b/>
          <w:sz w:val="28"/>
          <w:szCs w:val="28"/>
        </w:rPr>
        <w:t xml:space="preserve"> ЧАСА</w:t>
      </w:r>
    </w:p>
    <w:p w14:paraId="35CC6428" w14:textId="1A533D5F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 xml:space="preserve">ГОД – </w:t>
      </w:r>
      <w:r w:rsidR="007E2995" w:rsidRPr="00330D23">
        <w:rPr>
          <w:rFonts w:ascii="Times New Roman" w:hAnsi="Times New Roman"/>
          <w:b/>
          <w:sz w:val="28"/>
          <w:szCs w:val="28"/>
        </w:rPr>
        <w:t>102</w:t>
      </w:r>
      <w:r w:rsidRPr="00330D23">
        <w:rPr>
          <w:rFonts w:ascii="Times New Roman" w:hAnsi="Times New Roman"/>
          <w:b/>
          <w:sz w:val="28"/>
          <w:szCs w:val="28"/>
        </w:rPr>
        <w:t xml:space="preserve"> ЧА</w:t>
      </w:r>
      <w:r w:rsidR="007E2995" w:rsidRPr="00330D23">
        <w:rPr>
          <w:rFonts w:ascii="Times New Roman" w:hAnsi="Times New Roman"/>
          <w:b/>
          <w:sz w:val="28"/>
          <w:szCs w:val="28"/>
        </w:rPr>
        <w:t>СА</w:t>
      </w:r>
    </w:p>
    <w:p w14:paraId="7D2B13CA" w14:textId="77777777" w:rsidR="00DB67E1" w:rsidRPr="00330D23" w:rsidRDefault="00525DD5" w:rsidP="00330D23">
      <w:pPr>
        <w:shd w:val="clear" w:color="auto" w:fill="FFFFFF"/>
        <w:tabs>
          <w:tab w:val="left" w:pos="1020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Задачи:</w:t>
      </w:r>
    </w:p>
    <w:p w14:paraId="78A33499" w14:textId="77777777" w:rsidR="00DB67E1" w:rsidRPr="00330D23" w:rsidRDefault="00525DD5" w:rsidP="00330D23">
      <w:pPr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повторение пройденного материала за все годы (выборочно);</w:t>
      </w:r>
    </w:p>
    <w:p w14:paraId="2825DA7A" w14:textId="77777777" w:rsidR="00DB67E1" w:rsidRPr="00330D23" w:rsidRDefault="00525DD5" w:rsidP="00330D23">
      <w:pPr>
        <w:numPr>
          <w:ilvl w:val="0"/>
          <w:numId w:val="44"/>
        </w:numPr>
        <w:shd w:val="clear" w:color="auto" w:fill="FFFFFF"/>
        <w:spacing w:after="0" w:line="240" w:lineRule="auto"/>
        <w:ind w:right="14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330D23">
        <w:rPr>
          <w:rFonts w:ascii="Times New Roman" w:hAnsi="Times New Roman"/>
          <w:noProof/>
          <w:sz w:val="28"/>
          <w:szCs w:val="28"/>
        </w:rPr>
        <w:t>развитие элементарных произносительных навыков;</w:t>
      </w:r>
    </w:p>
    <w:p w14:paraId="4F3B4EC4" w14:textId="77777777" w:rsidR="00DB67E1" w:rsidRPr="00330D23" w:rsidRDefault="00525DD5" w:rsidP="00330D23">
      <w:pPr>
        <w:numPr>
          <w:ilvl w:val="0"/>
          <w:numId w:val="44"/>
        </w:numPr>
        <w:shd w:val="clear" w:color="auto" w:fill="FFFFFF"/>
        <w:spacing w:after="0" w:line="240" w:lineRule="auto"/>
        <w:ind w:right="14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330D23">
        <w:rPr>
          <w:rFonts w:ascii="Times New Roman" w:hAnsi="Times New Roman"/>
          <w:noProof/>
          <w:sz w:val="28"/>
          <w:szCs w:val="28"/>
        </w:rPr>
        <w:t>пополнение активного и пассивного словаря;</w:t>
      </w:r>
    </w:p>
    <w:p w14:paraId="314983E1" w14:textId="77777777" w:rsidR="00DB67E1" w:rsidRPr="00330D23" w:rsidRDefault="00525DD5" w:rsidP="00330D23">
      <w:pPr>
        <w:numPr>
          <w:ilvl w:val="0"/>
          <w:numId w:val="44"/>
        </w:numPr>
        <w:shd w:val="clear" w:color="auto" w:fill="FFFFFF"/>
        <w:spacing w:after="0" w:line="240" w:lineRule="auto"/>
        <w:ind w:right="14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330D23">
        <w:rPr>
          <w:rFonts w:ascii="Times New Roman" w:hAnsi="Times New Roman"/>
          <w:noProof/>
          <w:sz w:val="28"/>
          <w:szCs w:val="28"/>
        </w:rPr>
        <w:t>развитие активной речи;</w:t>
      </w:r>
    </w:p>
    <w:p w14:paraId="6C551DEF" w14:textId="77777777" w:rsidR="00DB67E1" w:rsidRPr="00330D23" w:rsidRDefault="00525DD5" w:rsidP="00330D23">
      <w:pPr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составление небольших рассказов по сюжетной картине;</w:t>
      </w:r>
    </w:p>
    <w:p w14:paraId="186A59CE" w14:textId="77777777" w:rsidR="00DB67E1" w:rsidRPr="00330D23" w:rsidRDefault="00525DD5" w:rsidP="00330D23">
      <w:pPr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составление рассказов на заданную тему (темы для рассказов брать из жизни детей: труд, экскурсии, детские праздники);</w:t>
      </w:r>
    </w:p>
    <w:p w14:paraId="4303F09A" w14:textId="77777777" w:rsidR="00DB67E1" w:rsidRPr="00330D23" w:rsidRDefault="00525DD5" w:rsidP="00330D23">
      <w:pPr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коллективное составление писем;</w:t>
      </w:r>
    </w:p>
    <w:p w14:paraId="64768520" w14:textId="5A1446E9" w:rsidR="00DB67E1" w:rsidRPr="00330D23" w:rsidRDefault="00525DD5" w:rsidP="00330D23">
      <w:pPr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игры в магазин, почту, справочное бюро.</w:t>
      </w:r>
    </w:p>
    <w:p w14:paraId="31DE194F" w14:textId="77777777" w:rsidR="00DB67E1" w:rsidRPr="00330D23" w:rsidRDefault="00525DD5" w:rsidP="00330D23">
      <w:pPr>
        <w:spacing w:line="240" w:lineRule="auto"/>
        <w:contextualSpacing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330D23">
        <w:rPr>
          <w:rFonts w:ascii="Times New Roman" w:hAnsi="Times New Roman"/>
          <w:b/>
          <w:noProof/>
          <w:sz w:val="28"/>
          <w:szCs w:val="28"/>
        </w:rPr>
        <w:t>Тематическое планирование занятий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6194"/>
        <w:gridCol w:w="1843"/>
      </w:tblGrid>
      <w:tr w:rsidR="00DB67E1" w:rsidRPr="00330D23" w14:paraId="613B996E" w14:textId="77777777"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DA8C4" w14:textId="77777777" w:rsidR="00DB67E1" w:rsidRPr="00330D23" w:rsidRDefault="00525DD5" w:rsidP="00330D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noProof/>
                <w:sz w:val="28"/>
                <w:szCs w:val="28"/>
              </w:rPr>
              <w:t>№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04277" w14:textId="77777777" w:rsidR="00DB67E1" w:rsidRPr="00330D23" w:rsidRDefault="00525DD5" w:rsidP="00330D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noProof/>
                <w:sz w:val="28"/>
                <w:szCs w:val="28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2B235" w14:textId="77777777" w:rsidR="00DB67E1" w:rsidRPr="00330D23" w:rsidRDefault="00525DD5" w:rsidP="00330D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noProof/>
                <w:sz w:val="28"/>
                <w:szCs w:val="28"/>
              </w:rPr>
              <w:t>Кол-во часов</w:t>
            </w:r>
          </w:p>
        </w:tc>
      </w:tr>
      <w:tr w:rsidR="00DB67E1" w:rsidRPr="00330D23" w14:paraId="6BB39541" w14:textId="77777777"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A0CAB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1.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4D1B0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Обследование речи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D376A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6</w:t>
            </w:r>
          </w:p>
        </w:tc>
      </w:tr>
      <w:tr w:rsidR="00DB67E1" w:rsidRPr="00330D23" w14:paraId="72D96E5A" w14:textId="77777777"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1BDD8" w14:textId="77777777" w:rsidR="00DB67E1" w:rsidRPr="00330D23" w:rsidRDefault="00525DD5" w:rsidP="00330D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2.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D0294" w14:textId="77777777" w:rsidR="00DB67E1" w:rsidRPr="00330D23" w:rsidRDefault="00525DD5" w:rsidP="00330D23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Звуковая сторона речи. Фонематические процессы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8ABF3" w14:textId="77777777" w:rsidR="00DB67E1" w:rsidRPr="00330D23" w:rsidRDefault="00525DD5" w:rsidP="00330D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38</w:t>
            </w:r>
          </w:p>
        </w:tc>
      </w:tr>
      <w:tr w:rsidR="00DB67E1" w:rsidRPr="00330D23" w14:paraId="7FAD7D89" w14:textId="77777777"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B742D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3.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49108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Лексико-грамматический строй речи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C9999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10</w:t>
            </w:r>
          </w:p>
        </w:tc>
      </w:tr>
      <w:tr w:rsidR="00DB67E1" w:rsidRPr="00330D23" w14:paraId="63D2CA0F" w14:textId="77777777"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F3D2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4.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8D4B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Работа над предложением и связной речью.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2D19" w14:textId="77777777" w:rsidR="00DB67E1" w:rsidRPr="00330D23" w:rsidRDefault="00525DD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14</w:t>
            </w:r>
          </w:p>
        </w:tc>
      </w:tr>
      <w:tr w:rsidR="00DB67E1" w:rsidRPr="00330D23" w14:paraId="0C223411" w14:textId="77777777"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E8136" w14:textId="77777777" w:rsidR="00DB67E1" w:rsidRPr="00330D23" w:rsidRDefault="00DB67E1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AD56" w14:textId="77777777" w:rsidR="00DB67E1" w:rsidRPr="00330D23" w:rsidRDefault="00525DD5" w:rsidP="00330D23">
            <w:pPr>
              <w:spacing w:line="240" w:lineRule="auto"/>
              <w:contextualSpacing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noProof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A957" w14:textId="7E08CF13" w:rsidR="00DB67E1" w:rsidRPr="00330D23" w:rsidRDefault="007E2995" w:rsidP="00330D2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330D23">
              <w:rPr>
                <w:rFonts w:ascii="Times New Roman" w:hAnsi="Times New Roman"/>
                <w:b/>
                <w:noProof/>
                <w:sz w:val="28"/>
                <w:szCs w:val="28"/>
              </w:rPr>
              <w:t>102</w:t>
            </w:r>
          </w:p>
        </w:tc>
      </w:tr>
    </w:tbl>
    <w:p w14:paraId="277391AD" w14:textId="0EA61965" w:rsidR="0050388F" w:rsidRPr="00330D23" w:rsidRDefault="00CD0F17" w:rsidP="00330D23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  <w:color w:val="000000"/>
          <w:sz w:val="28"/>
          <w:szCs w:val="28"/>
        </w:rPr>
      </w:pPr>
      <w:r w:rsidRPr="00330D23">
        <w:rPr>
          <w:rFonts w:ascii="Times New Roman" w:hAnsi="Times New Roman"/>
          <w:bCs/>
          <w:color w:val="000000"/>
          <w:sz w:val="28"/>
          <w:szCs w:val="28"/>
        </w:rPr>
        <w:t xml:space="preserve">Промежуточная аттестация в конце каждого учебного года подразумевает мониторинг </w:t>
      </w:r>
      <w:r w:rsidR="009A4F53" w:rsidRPr="00330D23">
        <w:rPr>
          <w:rFonts w:ascii="Times New Roman" w:hAnsi="Times New Roman"/>
          <w:bCs/>
          <w:color w:val="000000"/>
          <w:sz w:val="28"/>
          <w:szCs w:val="28"/>
        </w:rPr>
        <w:t>достижений обучающихся.</w:t>
      </w:r>
    </w:p>
    <w:p w14:paraId="17A85B1D" w14:textId="3FEED758" w:rsidR="00DB67E1" w:rsidRPr="00330D23" w:rsidRDefault="00525DD5" w:rsidP="00330D23">
      <w:pPr>
        <w:pStyle w:val="Default"/>
        <w:contextualSpacing/>
        <w:jc w:val="center"/>
        <w:rPr>
          <w:sz w:val="28"/>
          <w:szCs w:val="28"/>
        </w:rPr>
      </w:pPr>
      <w:r w:rsidRPr="00330D23">
        <w:rPr>
          <w:b/>
          <w:sz w:val="28"/>
          <w:szCs w:val="28"/>
        </w:rPr>
        <w:t xml:space="preserve"> Материально- техническое обеспечение образовательной деятельности </w:t>
      </w:r>
    </w:p>
    <w:p w14:paraId="30BC2308" w14:textId="4B87769F" w:rsidR="00DB67E1" w:rsidRPr="00330D23" w:rsidRDefault="00525DD5" w:rsidP="00330D23">
      <w:pPr>
        <w:pStyle w:val="Default"/>
        <w:ind w:firstLine="426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 xml:space="preserve">Освоение практики общения с окружающими людьми в рамках предметной области </w:t>
      </w:r>
      <w:r w:rsidRPr="00330D23">
        <w:rPr>
          <w:b/>
          <w:sz w:val="28"/>
          <w:szCs w:val="28"/>
        </w:rPr>
        <w:t>«</w:t>
      </w:r>
      <w:r w:rsidR="00296F7C" w:rsidRPr="00330D23">
        <w:rPr>
          <w:b/>
          <w:sz w:val="28"/>
          <w:szCs w:val="28"/>
        </w:rPr>
        <w:t>Логопедические занятия</w:t>
      </w:r>
      <w:r w:rsidRPr="00330D23">
        <w:rPr>
          <w:b/>
          <w:sz w:val="28"/>
          <w:szCs w:val="28"/>
        </w:rPr>
        <w:t xml:space="preserve">» </w:t>
      </w:r>
      <w:r w:rsidRPr="00330D23">
        <w:rPr>
          <w:sz w:val="28"/>
          <w:szCs w:val="28"/>
        </w:rPr>
        <w:t xml:space="preserve">предполагает использование разнообразного предметного и изобразительного дидактического материала, иллюстрирующего природный и социальный окружающий мир; вербальных и невербальных средств коммуникации. </w:t>
      </w:r>
    </w:p>
    <w:p w14:paraId="3C98A5ED" w14:textId="77777777" w:rsidR="00DB67E1" w:rsidRPr="00330D23" w:rsidRDefault="00525DD5" w:rsidP="00330D23">
      <w:pPr>
        <w:pStyle w:val="Default"/>
        <w:ind w:firstLine="426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 xml:space="preserve">Вспомогательными средствами коммуникации являются: </w:t>
      </w:r>
    </w:p>
    <w:p w14:paraId="47223B88" w14:textId="77777777" w:rsidR="00DB67E1" w:rsidRPr="00330D23" w:rsidRDefault="00525DD5" w:rsidP="00330D23">
      <w:pPr>
        <w:pStyle w:val="Default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 xml:space="preserve">· специально подобранные предметы, </w:t>
      </w:r>
    </w:p>
    <w:p w14:paraId="0752A05C" w14:textId="77777777" w:rsidR="00DB67E1" w:rsidRPr="00330D23" w:rsidRDefault="00525DD5" w:rsidP="00330D23">
      <w:pPr>
        <w:pStyle w:val="Default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 xml:space="preserve">· графические / печатные изображения (тематические наборы фотографий, рисунков, пиктограмм, графические изображения, знаковые системы, таблицы букв, карточки с напечатанными словами, наборы букв, коммуникативные таблицы и коммуникативные тетради, а также составленные из них индивидуальные коммуникативные альбомы), </w:t>
      </w:r>
    </w:p>
    <w:p w14:paraId="07DE95A2" w14:textId="77777777" w:rsidR="00DB67E1" w:rsidRPr="00330D23" w:rsidRDefault="00525DD5" w:rsidP="00330D23">
      <w:pPr>
        <w:pStyle w:val="Default"/>
        <w:contextualSpacing/>
        <w:jc w:val="both"/>
        <w:rPr>
          <w:sz w:val="28"/>
          <w:szCs w:val="28"/>
        </w:rPr>
      </w:pPr>
      <w:r w:rsidRPr="00330D23">
        <w:rPr>
          <w:sz w:val="28"/>
          <w:szCs w:val="28"/>
        </w:rPr>
        <w:t xml:space="preserve">· алфавитные доски (таблицы букв, карточки с напечатанными словами для «глобального чтения»). </w:t>
      </w:r>
    </w:p>
    <w:p w14:paraId="011F21C6" w14:textId="77777777" w:rsidR="00DB67E1" w:rsidRPr="00330D23" w:rsidRDefault="00525DD5" w:rsidP="00330D23">
      <w:pPr>
        <w:pStyle w:val="Default"/>
        <w:contextualSpacing/>
        <w:rPr>
          <w:b/>
          <w:sz w:val="28"/>
          <w:szCs w:val="28"/>
        </w:rPr>
      </w:pPr>
      <w:r w:rsidRPr="00330D23">
        <w:rPr>
          <w:b/>
          <w:sz w:val="28"/>
          <w:szCs w:val="28"/>
        </w:rPr>
        <w:t xml:space="preserve">· Интернет-ресурсы: </w:t>
      </w:r>
    </w:p>
    <w:p w14:paraId="225F6C11" w14:textId="77777777" w:rsidR="00DB67E1" w:rsidRPr="00330D23" w:rsidRDefault="00525DD5" w:rsidP="00330D23">
      <w:pPr>
        <w:pStyle w:val="Default"/>
        <w:contextualSpacing/>
        <w:rPr>
          <w:sz w:val="28"/>
          <w:szCs w:val="28"/>
        </w:rPr>
      </w:pPr>
      <w:r w:rsidRPr="00330D23">
        <w:rPr>
          <w:sz w:val="28"/>
          <w:szCs w:val="28"/>
        </w:rPr>
        <w:t xml:space="preserve">1. </w:t>
      </w:r>
      <w:proofErr w:type="spellStart"/>
      <w:r w:rsidRPr="00330D23">
        <w:rPr>
          <w:sz w:val="28"/>
          <w:szCs w:val="28"/>
        </w:rPr>
        <w:t>Инфоурок</w:t>
      </w:r>
      <w:proofErr w:type="spellEnd"/>
      <w:r w:rsidRPr="00330D23">
        <w:rPr>
          <w:sz w:val="28"/>
          <w:szCs w:val="28"/>
        </w:rPr>
        <w:t xml:space="preserve">. https://infourok.ru/ </w:t>
      </w:r>
    </w:p>
    <w:p w14:paraId="41C1986D" w14:textId="77777777" w:rsidR="00DB67E1" w:rsidRPr="00330D23" w:rsidRDefault="00525DD5" w:rsidP="00330D23">
      <w:pPr>
        <w:pStyle w:val="Default"/>
        <w:contextualSpacing/>
        <w:rPr>
          <w:sz w:val="28"/>
          <w:szCs w:val="28"/>
        </w:rPr>
      </w:pPr>
      <w:r w:rsidRPr="00330D23">
        <w:rPr>
          <w:sz w:val="28"/>
          <w:szCs w:val="28"/>
        </w:rPr>
        <w:t xml:space="preserve">2. </w:t>
      </w:r>
      <w:proofErr w:type="spellStart"/>
      <w:r w:rsidRPr="00330D23">
        <w:rPr>
          <w:sz w:val="28"/>
          <w:szCs w:val="28"/>
        </w:rPr>
        <w:t>Учи.ру</w:t>
      </w:r>
      <w:proofErr w:type="spellEnd"/>
      <w:r w:rsidRPr="00330D23">
        <w:rPr>
          <w:sz w:val="28"/>
          <w:szCs w:val="28"/>
        </w:rPr>
        <w:t xml:space="preserve"> https://uchi.ru/ </w:t>
      </w:r>
    </w:p>
    <w:p w14:paraId="3B01612E" w14:textId="77777777" w:rsidR="00DB67E1" w:rsidRPr="00330D23" w:rsidRDefault="00525DD5" w:rsidP="00330D23">
      <w:pPr>
        <w:pStyle w:val="Default"/>
        <w:contextualSpacing/>
        <w:rPr>
          <w:sz w:val="28"/>
          <w:szCs w:val="28"/>
        </w:rPr>
      </w:pPr>
      <w:r w:rsidRPr="00330D23">
        <w:rPr>
          <w:sz w:val="28"/>
          <w:szCs w:val="28"/>
        </w:rPr>
        <w:t xml:space="preserve">3. </w:t>
      </w:r>
      <w:proofErr w:type="spellStart"/>
      <w:r w:rsidRPr="00330D23">
        <w:rPr>
          <w:sz w:val="28"/>
          <w:szCs w:val="28"/>
        </w:rPr>
        <w:t>Мерсибо</w:t>
      </w:r>
      <w:proofErr w:type="spellEnd"/>
      <w:r w:rsidRPr="00330D23">
        <w:rPr>
          <w:sz w:val="28"/>
          <w:szCs w:val="28"/>
        </w:rPr>
        <w:t xml:space="preserve"> https://mersibo.ru/ </w:t>
      </w:r>
    </w:p>
    <w:p w14:paraId="3EFA001F" w14:textId="77777777" w:rsidR="00DB67E1" w:rsidRPr="00330D23" w:rsidRDefault="00525DD5" w:rsidP="00330D23">
      <w:pPr>
        <w:pStyle w:val="Default"/>
        <w:contextualSpacing/>
        <w:rPr>
          <w:sz w:val="28"/>
          <w:szCs w:val="28"/>
        </w:rPr>
      </w:pPr>
      <w:r w:rsidRPr="00330D23">
        <w:rPr>
          <w:sz w:val="28"/>
          <w:szCs w:val="28"/>
        </w:rPr>
        <w:lastRenderedPageBreak/>
        <w:t xml:space="preserve">4. Российская электронная школа РЭШ https://resh.edu.ru </w:t>
      </w:r>
    </w:p>
    <w:p w14:paraId="17E37A02" w14:textId="77777777" w:rsidR="00DB67E1" w:rsidRPr="00330D23" w:rsidRDefault="00525DD5" w:rsidP="00330D23">
      <w:pPr>
        <w:pStyle w:val="Default"/>
        <w:contextualSpacing/>
        <w:rPr>
          <w:sz w:val="28"/>
          <w:szCs w:val="28"/>
          <w:lang w:val="en-US"/>
        </w:rPr>
      </w:pPr>
      <w:r w:rsidRPr="00330D23">
        <w:rPr>
          <w:sz w:val="28"/>
          <w:szCs w:val="28"/>
          <w:lang w:val="en-US"/>
        </w:rPr>
        <w:t xml:space="preserve">5. learningApps.org </w:t>
      </w:r>
    </w:p>
    <w:p w14:paraId="0CCC62EA" w14:textId="77777777" w:rsidR="00DB67E1" w:rsidRPr="00330D23" w:rsidRDefault="00525DD5" w:rsidP="00330D23">
      <w:pPr>
        <w:pStyle w:val="Default"/>
        <w:contextualSpacing/>
        <w:rPr>
          <w:sz w:val="28"/>
          <w:szCs w:val="28"/>
          <w:lang w:val="en-US"/>
        </w:rPr>
      </w:pPr>
      <w:r w:rsidRPr="00330D23">
        <w:rPr>
          <w:sz w:val="28"/>
          <w:szCs w:val="28"/>
          <w:lang w:val="en-US"/>
        </w:rPr>
        <w:t xml:space="preserve">6. </w:t>
      </w:r>
      <w:proofErr w:type="spellStart"/>
      <w:r w:rsidRPr="00330D23">
        <w:rPr>
          <w:sz w:val="28"/>
          <w:szCs w:val="28"/>
        </w:rPr>
        <w:t>Мультиурок</w:t>
      </w:r>
      <w:proofErr w:type="spellEnd"/>
      <w:r w:rsidRPr="00330D23">
        <w:rPr>
          <w:sz w:val="28"/>
          <w:szCs w:val="28"/>
          <w:lang w:val="en-US"/>
        </w:rPr>
        <w:t xml:space="preserve"> https://multiurok.ru </w:t>
      </w:r>
    </w:p>
    <w:p w14:paraId="17FB69BA" w14:textId="77777777" w:rsidR="00DB67E1" w:rsidRPr="00330D23" w:rsidRDefault="00525DD5" w:rsidP="00330D23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0D23">
        <w:rPr>
          <w:rFonts w:ascii="Times New Roman" w:hAnsi="Times New Roman"/>
          <w:b/>
          <w:sz w:val="28"/>
          <w:szCs w:val="28"/>
        </w:rPr>
        <w:t>Литература (основная и дополнительная):</w:t>
      </w:r>
    </w:p>
    <w:p w14:paraId="2313B952" w14:textId="77777777" w:rsidR="00DB67E1" w:rsidRPr="00330D23" w:rsidRDefault="00525DD5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bookmarkStart w:id="1" w:name="_dx_frag_StartFragment"/>
      <w:bookmarkEnd w:id="1"/>
      <w:r w:rsidRPr="00330D23">
        <w:rPr>
          <w:rFonts w:ascii="Times New Roman" w:hAnsi="Times New Roman"/>
          <w:sz w:val="28"/>
          <w:szCs w:val="28"/>
        </w:rPr>
        <w:t xml:space="preserve">1. Логопедия под ред. Волковой- М.: “Просвещение”,1989. </w:t>
      </w:r>
    </w:p>
    <w:p w14:paraId="37EA2D06" w14:textId="412AE05F" w:rsidR="007E2995" w:rsidRPr="00330D23" w:rsidRDefault="00525DD5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2.</w:t>
      </w:r>
      <w:r w:rsidR="007E2995" w:rsidRPr="00330D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0D23">
        <w:rPr>
          <w:rFonts w:ascii="Times New Roman" w:hAnsi="Times New Roman"/>
          <w:sz w:val="28"/>
          <w:szCs w:val="28"/>
        </w:rPr>
        <w:t>Т.Г.Филичева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30D23">
        <w:rPr>
          <w:rFonts w:ascii="Times New Roman" w:hAnsi="Times New Roman"/>
          <w:sz w:val="28"/>
          <w:szCs w:val="28"/>
        </w:rPr>
        <w:t>Н.А.Чевелева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30D23">
        <w:rPr>
          <w:rFonts w:ascii="Times New Roman" w:hAnsi="Times New Roman"/>
          <w:sz w:val="28"/>
          <w:szCs w:val="28"/>
        </w:rPr>
        <w:t>Т.В.Чиркина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. Основы логопедии. </w:t>
      </w:r>
      <w:r w:rsidR="007E2995" w:rsidRPr="00330D23">
        <w:rPr>
          <w:rFonts w:ascii="Times New Roman" w:hAnsi="Times New Roman"/>
          <w:sz w:val="28"/>
          <w:szCs w:val="28"/>
        </w:rPr>
        <w:t>-</w:t>
      </w:r>
      <w:proofErr w:type="spellStart"/>
      <w:r w:rsidRPr="00330D23">
        <w:rPr>
          <w:rFonts w:ascii="Times New Roman" w:hAnsi="Times New Roman"/>
          <w:sz w:val="28"/>
          <w:szCs w:val="28"/>
        </w:rPr>
        <w:t>М.:“Просвещение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”, 1989. </w:t>
      </w:r>
    </w:p>
    <w:p w14:paraId="46B953D5" w14:textId="68B2A9B9" w:rsidR="00DB67E1" w:rsidRPr="00330D23" w:rsidRDefault="00525DD5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3.</w:t>
      </w:r>
      <w:r w:rsidR="007E2995" w:rsidRPr="00330D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0D23">
        <w:rPr>
          <w:rFonts w:ascii="Times New Roman" w:hAnsi="Times New Roman"/>
          <w:sz w:val="28"/>
          <w:szCs w:val="28"/>
        </w:rPr>
        <w:t>Р.И.Лалаева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 Логопедическая работа</w:t>
      </w:r>
      <w:r w:rsidR="00CD0F17" w:rsidRPr="00330D23">
        <w:rPr>
          <w:rFonts w:ascii="Times New Roman" w:hAnsi="Times New Roman"/>
          <w:sz w:val="28"/>
          <w:szCs w:val="28"/>
        </w:rPr>
        <w:t xml:space="preserve"> </w:t>
      </w:r>
      <w:r w:rsidRPr="00330D23">
        <w:rPr>
          <w:rFonts w:ascii="Times New Roman" w:hAnsi="Times New Roman"/>
          <w:sz w:val="28"/>
          <w:szCs w:val="28"/>
        </w:rPr>
        <w:t>в коррекционных классах. -</w:t>
      </w:r>
      <w:r w:rsidR="007E2995" w:rsidRPr="00330D23">
        <w:rPr>
          <w:rFonts w:ascii="Times New Roman" w:hAnsi="Times New Roman"/>
          <w:sz w:val="28"/>
          <w:szCs w:val="28"/>
        </w:rPr>
        <w:t xml:space="preserve"> </w:t>
      </w:r>
      <w:r w:rsidRPr="00330D23">
        <w:rPr>
          <w:rFonts w:ascii="Times New Roman" w:hAnsi="Times New Roman"/>
          <w:sz w:val="28"/>
          <w:szCs w:val="28"/>
        </w:rPr>
        <w:t>М.: “</w:t>
      </w:r>
      <w:proofErr w:type="spellStart"/>
      <w:r w:rsidRPr="00330D23">
        <w:rPr>
          <w:rFonts w:ascii="Times New Roman" w:hAnsi="Times New Roman"/>
          <w:sz w:val="28"/>
          <w:szCs w:val="28"/>
        </w:rPr>
        <w:t>Владос</w:t>
      </w:r>
      <w:proofErr w:type="spellEnd"/>
      <w:r w:rsidRPr="00330D23">
        <w:rPr>
          <w:rFonts w:ascii="Times New Roman" w:hAnsi="Times New Roman"/>
          <w:sz w:val="28"/>
          <w:szCs w:val="28"/>
        </w:rPr>
        <w:t>”, 2001.</w:t>
      </w:r>
    </w:p>
    <w:p w14:paraId="4ED1F270" w14:textId="40422B6A" w:rsidR="00DB67E1" w:rsidRPr="00330D23" w:rsidRDefault="00525DD5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 4.</w:t>
      </w:r>
      <w:r w:rsidR="007E2995" w:rsidRPr="00330D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0D23">
        <w:rPr>
          <w:rFonts w:ascii="Times New Roman" w:hAnsi="Times New Roman"/>
          <w:sz w:val="28"/>
          <w:szCs w:val="28"/>
        </w:rPr>
        <w:t>Е.Ф.Рау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30D23">
        <w:rPr>
          <w:rFonts w:ascii="Times New Roman" w:hAnsi="Times New Roman"/>
          <w:sz w:val="28"/>
          <w:szCs w:val="28"/>
        </w:rPr>
        <w:t>В.И.Рождественская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. Исправление недостатков произношения у школьников. </w:t>
      </w:r>
      <w:r w:rsidR="007E2995" w:rsidRPr="00330D23">
        <w:rPr>
          <w:rFonts w:ascii="Times New Roman" w:hAnsi="Times New Roman"/>
          <w:sz w:val="28"/>
          <w:szCs w:val="28"/>
        </w:rPr>
        <w:t xml:space="preserve">- </w:t>
      </w:r>
      <w:r w:rsidRPr="00330D23">
        <w:rPr>
          <w:rFonts w:ascii="Times New Roman" w:hAnsi="Times New Roman"/>
          <w:sz w:val="28"/>
          <w:szCs w:val="28"/>
        </w:rPr>
        <w:t xml:space="preserve">М.: “ Просвещение” 1968. </w:t>
      </w:r>
    </w:p>
    <w:p w14:paraId="674E8748" w14:textId="001F5340" w:rsidR="00DB67E1" w:rsidRPr="00330D23" w:rsidRDefault="00525DD5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5.</w:t>
      </w:r>
      <w:r w:rsidR="007E2995" w:rsidRPr="00330D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0D23">
        <w:rPr>
          <w:rFonts w:ascii="Times New Roman" w:hAnsi="Times New Roman"/>
          <w:sz w:val="28"/>
          <w:szCs w:val="28"/>
        </w:rPr>
        <w:t>Н.И.Садовникова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. Нарушение письменной речи и их преодоление у младших школьников. </w:t>
      </w:r>
      <w:r w:rsidR="007E2995" w:rsidRPr="00330D23">
        <w:rPr>
          <w:rFonts w:ascii="Times New Roman" w:hAnsi="Times New Roman"/>
          <w:sz w:val="28"/>
          <w:szCs w:val="28"/>
        </w:rPr>
        <w:t xml:space="preserve">- </w:t>
      </w:r>
      <w:r w:rsidRPr="00330D23">
        <w:rPr>
          <w:rFonts w:ascii="Times New Roman" w:hAnsi="Times New Roman"/>
          <w:sz w:val="28"/>
          <w:szCs w:val="28"/>
        </w:rPr>
        <w:t xml:space="preserve">М.: “Просвещение” ,1997. </w:t>
      </w:r>
    </w:p>
    <w:p w14:paraId="4AA8B1C4" w14:textId="35B165BE" w:rsidR="00DB67E1" w:rsidRPr="00330D23" w:rsidRDefault="00525DD5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6.</w:t>
      </w:r>
      <w:r w:rsidR="007E2995" w:rsidRPr="00330D23">
        <w:rPr>
          <w:rFonts w:ascii="Times New Roman" w:hAnsi="Times New Roman"/>
          <w:sz w:val="28"/>
          <w:szCs w:val="28"/>
        </w:rPr>
        <w:t xml:space="preserve"> </w:t>
      </w:r>
      <w:r w:rsidRPr="00330D23">
        <w:rPr>
          <w:rFonts w:ascii="Times New Roman" w:hAnsi="Times New Roman"/>
          <w:sz w:val="28"/>
          <w:szCs w:val="28"/>
        </w:rPr>
        <w:t xml:space="preserve">А.К. Аксенова, </w:t>
      </w:r>
      <w:proofErr w:type="spellStart"/>
      <w:r w:rsidRPr="00330D23">
        <w:rPr>
          <w:rFonts w:ascii="Times New Roman" w:hAnsi="Times New Roman"/>
          <w:sz w:val="28"/>
          <w:szCs w:val="28"/>
        </w:rPr>
        <w:t>Э.В.Якубовская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. Дидактические игры на уроках русского языка вспомогательной школы. </w:t>
      </w:r>
      <w:r w:rsidR="007E2995" w:rsidRPr="00330D23">
        <w:rPr>
          <w:rFonts w:ascii="Times New Roman" w:hAnsi="Times New Roman"/>
          <w:sz w:val="28"/>
          <w:szCs w:val="28"/>
        </w:rPr>
        <w:t xml:space="preserve">- </w:t>
      </w:r>
      <w:r w:rsidRPr="00330D23">
        <w:rPr>
          <w:rFonts w:ascii="Times New Roman" w:hAnsi="Times New Roman"/>
          <w:sz w:val="28"/>
          <w:szCs w:val="28"/>
        </w:rPr>
        <w:t xml:space="preserve">М.: “ Просвещение”,1987. </w:t>
      </w:r>
    </w:p>
    <w:p w14:paraId="44B89986" w14:textId="2CD508E1" w:rsidR="00DB67E1" w:rsidRPr="00330D23" w:rsidRDefault="00525DD5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7.</w:t>
      </w:r>
      <w:r w:rsidR="007E2995" w:rsidRPr="00330D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0D23">
        <w:rPr>
          <w:rFonts w:ascii="Times New Roman" w:hAnsi="Times New Roman"/>
          <w:sz w:val="28"/>
          <w:szCs w:val="28"/>
        </w:rPr>
        <w:t>А.К.Аксенова</w:t>
      </w:r>
      <w:proofErr w:type="spellEnd"/>
      <w:r w:rsidRPr="00330D23">
        <w:rPr>
          <w:rFonts w:ascii="Times New Roman" w:hAnsi="Times New Roman"/>
          <w:sz w:val="28"/>
          <w:szCs w:val="28"/>
        </w:rPr>
        <w:t>. Методика обучения русскому языку в коррекционной школе</w:t>
      </w:r>
      <w:r w:rsidR="007E2995" w:rsidRPr="00330D23">
        <w:rPr>
          <w:rFonts w:ascii="Times New Roman" w:hAnsi="Times New Roman"/>
          <w:sz w:val="28"/>
          <w:szCs w:val="28"/>
        </w:rPr>
        <w:t>.</w:t>
      </w:r>
      <w:r w:rsidRPr="00330D23">
        <w:rPr>
          <w:rFonts w:ascii="Times New Roman" w:hAnsi="Times New Roman"/>
          <w:sz w:val="28"/>
          <w:szCs w:val="28"/>
        </w:rPr>
        <w:t xml:space="preserve"> - М.: “ </w:t>
      </w:r>
      <w:proofErr w:type="spellStart"/>
      <w:r w:rsidRPr="00330D23">
        <w:rPr>
          <w:rFonts w:ascii="Times New Roman" w:hAnsi="Times New Roman"/>
          <w:sz w:val="28"/>
          <w:szCs w:val="28"/>
        </w:rPr>
        <w:t>Владос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”, 1999. </w:t>
      </w:r>
    </w:p>
    <w:p w14:paraId="78E6840A" w14:textId="7F29A214" w:rsidR="00DB67E1" w:rsidRPr="00330D23" w:rsidRDefault="00525DD5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8.</w:t>
      </w:r>
      <w:r w:rsidR="007E2995" w:rsidRPr="00330D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0D23">
        <w:rPr>
          <w:rFonts w:ascii="Times New Roman" w:hAnsi="Times New Roman"/>
          <w:sz w:val="28"/>
          <w:szCs w:val="28"/>
        </w:rPr>
        <w:t>И.Лопухина</w:t>
      </w:r>
      <w:proofErr w:type="spellEnd"/>
      <w:r w:rsidRPr="00330D23">
        <w:rPr>
          <w:rFonts w:ascii="Times New Roman" w:hAnsi="Times New Roman"/>
          <w:sz w:val="28"/>
          <w:szCs w:val="28"/>
        </w:rPr>
        <w:t>.</w:t>
      </w:r>
      <w:r w:rsidR="007E2995" w:rsidRPr="00330D23">
        <w:rPr>
          <w:rFonts w:ascii="Times New Roman" w:hAnsi="Times New Roman"/>
          <w:sz w:val="28"/>
          <w:szCs w:val="28"/>
        </w:rPr>
        <w:t xml:space="preserve"> </w:t>
      </w:r>
      <w:r w:rsidRPr="00330D23">
        <w:rPr>
          <w:rFonts w:ascii="Times New Roman" w:hAnsi="Times New Roman"/>
          <w:sz w:val="28"/>
          <w:szCs w:val="28"/>
        </w:rPr>
        <w:t>Логопедия. 550</w:t>
      </w:r>
      <w:r w:rsidR="007E2995" w:rsidRPr="00330D23">
        <w:rPr>
          <w:rFonts w:ascii="Times New Roman" w:hAnsi="Times New Roman"/>
          <w:sz w:val="28"/>
          <w:szCs w:val="28"/>
        </w:rPr>
        <w:t xml:space="preserve"> </w:t>
      </w:r>
      <w:r w:rsidRPr="00330D23">
        <w:rPr>
          <w:rFonts w:ascii="Times New Roman" w:hAnsi="Times New Roman"/>
          <w:sz w:val="28"/>
          <w:szCs w:val="28"/>
        </w:rPr>
        <w:t>занимательных упражнений по развитию речи</w:t>
      </w:r>
      <w:r w:rsidR="007E2995" w:rsidRPr="00330D23">
        <w:rPr>
          <w:rFonts w:ascii="Times New Roman" w:hAnsi="Times New Roman"/>
          <w:sz w:val="28"/>
          <w:szCs w:val="28"/>
        </w:rPr>
        <w:t xml:space="preserve">. - </w:t>
      </w:r>
      <w:proofErr w:type="gramStart"/>
      <w:r w:rsidRPr="00330D23">
        <w:rPr>
          <w:rFonts w:ascii="Times New Roman" w:hAnsi="Times New Roman"/>
          <w:sz w:val="28"/>
          <w:szCs w:val="28"/>
        </w:rPr>
        <w:t>М. :</w:t>
      </w:r>
      <w:proofErr w:type="gramEnd"/>
      <w:r w:rsidRPr="00330D23">
        <w:rPr>
          <w:rFonts w:ascii="Times New Roman" w:hAnsi="Times New Roman"/>
          <w:sz w:val="28"/>
          <w:szCs w:val="28"/>
        </w:rPr>
        <w:t>“ Аквариум”, 1995.</w:t>
      </w:r>
    </w:p>
    <w:p w14:paraId="3E647615" w14:textId="2470D8EF" w:rsidR="00DB67E1" w:rsidRPr="00330D23" w:rsidRDefault="00525DD5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 9.</w:t>
      </w:r>
      <w:r w:rsidR="007E2995" w:rsidRPr="00330D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0D23">
        <w:rPr>
          <w:rFonts w:ascii="Times New Roman" w:hAnsi="Times New Roman"/>
          <w:sz w:val="28"/>
          <w:szCs w:val="28"/>
        </w:rPr>
        <w:t>Р.И.Лалаева</w:t>
      </w:r>
      <w:proofErr w:type="spellEnd"/>
      <w:r w:rsidRPr="00330D23">
        <w:rPr>
          <w:rFonts w:ascii="Times New Roman" w:hAnsi="Times New Roman"/>
          <w:sz w:val="28"/>
          <w:szCs w:val="28"/>
        </w:rPr>
        <w:t>. Устранение нарушений чтения у учащихся вспомогательной школы.</w:t>
      </w:r>
      <w:r w:rsidR="007E2995" w:rsidRPr="00330D23">
        <w:rPr>
          <w:rFonts w:ascii="Times New Roman" w:hAnsi="Times New Roman"/>
          <w:sz w:val="28"/>
          <w:szCs w:val="28"/>
        </w:rPr>
        <w:t xml:space="preserve"> –</w:t>
      </w:r>
      <w:r w:rsidRPr="00330D23">
        <w:rPr>
          <w:rFonts w:ascii="Times New Roman" w:hAnsi="Times New Roman"/>
          <w:sz w:val="28"/>
          <w:szCs w:val="28"/>
        </w:rPr>
        <w:t xml:space="preserve"> </w:t>
      </w:r>
      <w:r w:rsidR="007E2995" w:rsidRPr="00330D23">
        <w:rPr>
          <w:rFonts w:ascii="Times New Roman" w:hAnsi="Times New Roman"/>
          <w:sz w:val="28"/>
          <w:szCs w:val="28"/>
        </w:rPr>
        <w:t>М.:</w:t>
      </w:r>
      <w:r w:rsidRPr="00330D23">
        <w:rPr>
          <w:rFonts w:ascii="Times New Roman" w:hAnsi="Times New Roman"/>
          <w:sz w:val="28"/>
          <w:szCs w:val="28"/>
        </w:rPr>
        <w:t xml:space="preserve">“ Просвещение”, 1978. </w:t>
      </w:r>
    </w:p>
    <w:p w14:paraId="2F12E69C" w14:textId="77777777" w:rsidR="00DB67E1" w:rsidRPr="00330D23" w:rsidRDefault="00525DD5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10. Е.А. </w:t>
      </w:r>
      <w:proofErr w:type="spellStart"/>
      <w:r w:rsidRPr="00330D23">
        <w:rPr>
          <w:rFonts w:ascii="Times New Roman" w:hAnsi="Times New Roman"/>
          <w:sz w:val="28"/>
          <w:szCs w:val="28"/>
        </w:rPr>
        <w:t>Пожиленко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. Волшебный мир звуков и </w:t>
      </w:r>
      <w:proofErr w:type="gramStart"/>
      <w:r w:rsidRPr="00330D23">
        <w:rPr>
          <w:rFonts w:ascii="Times New Roman" w:hAnsi="Times New Roman"/>
          <w:sz w:val="28"/>
          <w:szCs w:val="28"/>
        </w:rPr>
        <w:t>слов.-</w:t>
      </w:r>
      <w:proofErr w:type="gramEnd"/>
      <w:r w:rsidRPr="00330D23">
        <w:rPr>
          <w:rFonts w:ascii="Times New Roman" w:hAnsi="Times New Roman"/>
          <w:sz w:val="28"/>
          <w:szCs w:val="28"/>
        </w:rPr>
        <w:t xml:space="preserve"> М.: “ </w:t>
      </w:r>
      <w:proofErr w:type="spellStart"/>
      <w:r w:rsidRPr="00330D23">
        <w:rPr>
          <w:rFonts w:ascii="Times New Roman" w:hAnsi="Times New Roman"/>
          <w:sz w:val="28"/>
          <w:szCs w:val="28"/>
        </w:rPr>
        <w:t>Владос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” 1999. </w:t>
      </w:r>
    </w:p>
    <w:p w14:paraId="0325C67E" w14:textId="183EFCAD" w:rsidR="00DB67E1" w:rsidRPr="00330D23" w:rsidRDefault="00525DD5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>11.</w:t>
      </w:r>
      <w:r w:rsidR="007E2995" w:rsidRPr="00330D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0D23">
        <w:rPr>
          <w:rFonts w:ascii="Times New Roman" w:hAnsi="Times New Roman"/>
          <w:sz w:val="28"/>
          <w:szCs w:val="28"/>
        </w:rPr>
        <w:t>Л.И.Ефименко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30D23">
        <w:rPr>
          <w:rFonts w:ascii="Times New Roman" w:hAnsi="Times New Roman"/>
          <w:sz w:val="28"/>
          <w:szCs w:val="28"/>
        </w:rPr>
        <w:t>Г.Г.Мисаренко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. Организация и методы коррекционной работы логопеда на </w:t>
      </w:r>
      <w:proofErr w:type="spellStart"/>
      <w:proofErr w:type="gramStart"/>
      <w:r w:rsidRPr="00330D23">
        <w:rPr>
          <w:rFonts w:ascii="Times New Roman" w:hAnsi="Times New Roman"/>
          <w:sz w:val="28"/>
          <w:szCs w:val="28"/>
        </w:rPr>
        <w:t>логопункте</w:t>
      </w:r>
      <w:proofErr w:type="spellEnd"/>
      <w:r w:rsidRPr="00330D23">
        <w:rPr>
          <w:rFonts w:ascii="Times New Roman" w:hAnsi="Times New Roman"/>
          <w:sz w:val="28"/>
          <w:szCs w:val="28"/>
        </w:rPr>
        <w:t>.-</w:t>
      </w:r>
      <w:proofErr w:type="gramEnd"/>
      <w:r w:rsidRPr="00330D23">
        <w:rPr>
          <w:rFonts w:ascii="Times New Roman" w:hAnsi="Times New Roman"/>
          <w:sz w:val="28"/>
          <w:szCs w:val="28"/>
        </w:rPr>
        <w:t xml:space="preserve"> М.: “ Просвещение”, 1988. </w:t>
      </w:r>
    </w:p>
    <w:p w14:paraId="5B3C7EC1" w14:textId="77777777" w:rsidR="00DB67E1" w:rsidRPr="00330D23" w:rsidRDefault="00525DD5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12. Скороговорки - </w:t>
      </w:r>
      <w:proofErr w:type="spellStart"/>
      <w:r w:rsidRPr="00330D23">
        <w:rPr>
          <w:rFonts w:ascii="Times New Roman" w:hAnsi="Times New Roman"/>
          <w:sz w:val="28"/>
          <w:szCs w:val="28"/>
        </w:rPr>
        <w:t>чистоговорки</w:t>
      </w:r>
      <w:proofErr w:type="spellEnd"/>
      <w:r w:rsidRPr="00330D23">
        <w:rPr>
          <w:rFonts w:ascii="Times New Roman" w:hAnsi="Times New Roman"/>
          <w:sz w:val="28"/>
          <w:szCs w:val="28"/>
        </w:rPr>
        <w:t>. - М.: “ Гном-пресс” ,1999.</w:t>
      </w:r>
    </w:p>
    <w:p w14:paraId="3AD787AF" w14:textId="45608FC9" w:rsidR="00DB67E1" w:rsidRPr="00330D23" w:rsidRDefault="00525DD5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13. И.Б. </w:t>
      </w:r>
      <w:proofErr w:type="spellStart"/>
      <w:r w:rsidRPr="00330D23">
        <w:rPr>
          <w:rFonts w:ascii="Times New Roman" w:hAnsi="Times New Roman"/>
          <w:sz w:val="28"/>
          <w:szCs w:val="28"/>
        </w:rPr>
        <w:t>Мусова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. Логопедические </w:t>
      </w:r>
      <w:proofErr w:type="spellStart"/>
      <w:r w:rsidRPr="00330D23">
        <w:rPr>
          <w:rFonts w:ascii="Times New Roman" w:hAnsi="Times New Roman"/>
          <w:sz w:val="28"/>
          <w:szCs w:val="28"/>
        </w:rPr>
        <w:t>чистоговорки</w:t>
      </w:r>
      <w:proofErr w:type="spellEnd"/>
      <w:r w:rsidRPr="00330D23">
        <w:rPr>
          <w:rFonts w:ascii="Times New Roman" w:hAnsi="Times New Roman"/>
          <w:sz w:val="28"/>
          <w:szCs w:val="28"/>
        </w:rPr>
        <w:t>.</w:t>
      </w:r>
      <w:r w:rsidR="007E2995" w:rsidRPr="00330D23">
        <w:rPr>
          <w:rFonts w:ascii="Times New Roman" w:hAnsi="Times New Roman"/>
          <w:sz w:val="28"/>
          <w:szCs w:val="28"/>
        </w:rPr>
        <w:t xml:space="preserve"> </w:t>
      </w:r>
      <w:r w:rsidRPr="00330D23">
        <w:rPr>
          <w:rFonts w:ascii="Times New Roman" w:hAnsi="Times New Roman"/>
          <w:sz w:val="28"/>
          <w:szCs w:val="28"/>
        </w:rPr>
        <w:t xml:space="preserve">- М.: 1999. </w:t>
      </w:r>
    </w:p>
    <w:p w14:paraId="797D1FAF" w14:textId="77777777" w:rsidR="00DB67E1" w:rsidRPr="00330D23" w:rsidRDefault="00525DD5" w:rsidP="00330D2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14. Е. </w:t>
      </w:r>
      <w:proofErr w:type="spellStart"/>
      <w:r w:rsidRPr="00330D23">
        <w:rPr>
          <w:rFonts w:ascii="Times New Roman" w:hAnsi="Times New Roman"/>
          <w:sz w:val="28"/>
          <w:szCs w:val="28"/>
        </w:rPr>
        <w:t>Косинова</w:t>
      </w:r>
      <w:proofErr w:type="spellEnd"/>
      <w:r w:rsidRPr="00330D23">
        <w:rPr>
          <w:rFonts w:ascii="Times New Roman" w:hAnsi="Times New Roman"/>
          <w:sz w:val="28"/>
          <w:szCs w:val="28"/>
        </w:rPr>
        <w:t>. Пальчиковая гимнастика. -М.: “</w:t>
      </w:r>
      <w:proofErr w:type="spellStart"/>
      <w:r w:rsidRPr="00330D23">
        <w:rPr>
          <w:rFonts w:ascii="Times New Roman" w:hAnsi="Times New Roman"/>
          <w:sz w:val="28"/>
          <w:szCs w:val="28"/>
        </w:rPr>
        <w:t>Эксмо</w:t>
      </w:r>
      <w:proofErr w:type="spellEnd"/>
      <w:r w:rsidRPr="00330D23">
        <w:rPr>
          <w:rFonts w:ascii="Times New Roman" w:hAnsi="Times New Roman"/>
          <w:sz w:val="28"/>
          <w:szCs w:val="28"/>
        </w:rPr>
        <w:t xml:space="preserve">” 2003г. </w:t>
      </w:r>
    </w:p>
    <w:p w14:paraId="503577FB" w14:textId="4C877968" w:rsidR="00DB67E1" w:rsidRPr="00330D23" w:rsidRDefault="00525DD5" w:rsidP="00330D23">
      <w:pPr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330D23">
        <w:rPr>
          <w:rFonts w:ascii="Times New Roman" w:hAnsi="Times New Roman"/>
          <w:sz w:val="28"/>
          <w:szCs w:val="28"/>
        </w:rPr>
        <w:t xml:space="preserve">15. Е. </w:t>
      </w:r>
      <w:proofErr w:type="spellStart"/>
      <w:r w:rsidRPr="00330D23">
        <w:rPr>
          <w:rFonts w:ascii="Times New Roman" w:hAnsi="Times New Roman"/>
          <w:sz w:val="28"/>
          <w:szCs w:val="28"/>
        </w:rPr>
        <w:t>Косинова</w:t>
      </w:r>
      <w:proofErr w:type="spellEnd"/>
      <w:r w:rsidRPr="00330D23">
        <w:rPr>
          <w:rFonts w:ascii="Times New Roman" w:hAnsi="Times New Roman"/>
          <w:sz w:val="28"/>
          <w:szCs w:val="28"/>
        </w:rPr>
        <w:t>. Гимнастика для развития речи.</w:t>
      </w:r>
      <w:r w:rsidR="007E2995" w:rsidRPr="00330D23">
        <w:rPr>
          <w:rFonts w:ascii="Times New Roman" w:hAnsi="Times New Roman"/>
          <w:sz w:val="28"/>
          <w:szCs w:val="28"/>
        </w:rPr>
        <w:t xml:space="preserve"> </w:t>
      </w:r>
      <w:r w:rsidRPr="00330D23">
        <w:rPr>
          <w:rFonts w:ascii="Times New Roman" w:hAnsi="Times New Roman"/>
          <w:sz w:val="28"/>
          <w:szCs w:val="28"/>
        </w:rPr>
        <w:t>- М.: “</w:t>
      </w:r>
      <w:proofErr w:type="spellStart"/>
      <w:r w:rsidRPr="00330D23">
        <w:rPr>
          <w:rFonts w:ascii="Times New Roman" w:hAnsi="Times New Roman"/>
          <w:sz w:val="28"/>
          <w:szCs w:val="28"/>
        </w:rPr>
        <w:t>Эксмо</w:t>
      </w:r>
      <w:proofErr w:type="spellEnd"/>
      <w:r w:rsidRPr="00330D23">
        <w:rPr>
          <w:rFonts w:ascii="Times New Roman" w:hAnsi="Times New Roman"/>
          <w:sz w:val="28"/>
          <w:szCs w:val="28"/>
        </w:rPr>
        <w:t>”, 2003г</w:t>
      </w:r>
      <w:r w:rsidR="007E2995" w:rsidRPr="00330D23">
        <w:rPr>
          <w:rFonts w:ascii="Times New Roman" w:hAnsi="Times New Roman"/>
          <w:sz w:val="28"/>
          <w:szCs w:val="28"/>
        </w:rPr>
        <w:t>.</w:t>
      </w:r>
      <w:r w:rsidRPr="00330D23">
        <w:rPr>
          <w:rFonts w:ascii="Times New Roman" w:hAnsi="Times New Roman"/>
          <w:sz w:val="28"/>
          <w:szCs w:val="28"/>
        </w:rPr>
        <w:t xml:space="preserve"> </w:t>
      </w:r>
    </w:p>
    <w:sectPr w:rsidR="00DB67E1" w:rsidRPr="00330D23">
      <w:pgSz w:w="11906" w:h="16838" w:code="9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hybridMultilevel"/>
    <w:tmpl w:val="E5CEA9B4"/>
    <w:lvl w:ilvl="0" w:tplc="CF4E62B6">
      <w:start w:val="1"/>
      <w:numFmt w:val="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/>
        <w:sz w:val="16"/>
      </w:rPr>
    </w:lvl>
    <w:lvl w:ilvl="1" w:tplc="701C46BC">
      <w:start w:val="1"/>
      <w:numFmt w:val="bullet"/>
      <w:lvlText w:val=""/>
      <w:lvlJc w:val="left"/>
      <w:pPr>
        <w:tabs>
          <w:tab w:val="left" w:pos="720"/>
        </w:tabs>
        <w:ind w:left="720" w:hanging="360"/>
      </w:pPr>
      <w:rPr>
        <w:rFonts w:ascii="Wingdings 2" w:hAnsi="Wingdings 2"/>
      </w:rPr>
    </w:lvl>
    <w:lvl w:ilvl="2" w:tplc="F7F289B6">
      <w:start w:val="1"/>
      <w:numFmt w:val="bullet"/>
      <w:lvlText w:val="■"/>
      <w:lvlJc w:val="left"/>
      <w:pPr>
        <w:tabs>
          <w:tab w:val="left" w:pos="1080"/>
        </w:tabs>
        <w:ind w:left="1080" w:hanging="360"/>
      </w:pPr>
      <w:rPr>
        <w:rFonts w:ascii="StarSymbol" w:hAnsi="StarSymbol"/>
      </w:rPr>
    </w:lvl>
    <w:lvl w:ilvl="3" w:tplc="78663C20">
      <w:start w:val="1"/>
      <w:numFmt w:val="bullet"/>
      <w:lvlText w:val=""/>
      <w:lvlJc w:val="left"/>
      <w:pPr>
        <w:tabs>
          <w:tab w:val="left" w:pos="1440"/>
        </w:tabs>
        <w:ind w:left="1440" w:hanging="360"/>
      </w:pPr>
      <w:rPr>
        <w:rFonts w:ascii="Wingdings 2" w:hAnsi="Wingdings 2"/>
      </w:rPr>
    </w:lvl>
    <w:lvl w:ilvl="4" w:tplc="F9EEBBDE">
      <w:start w:val="1"/>
      <w:numFmt w:val="bullet"/>
      <w:lvlText w:val=""/>
      <w:lvlJc w:val="left"/>
      <w:pPr>
        <w:tabs>
          <w:tab w:val="left" w:pos="1800"/>
        </w:tabs>
        <w:ind w:left="1800" w:hanging="360"/>
      </w:pPr>
      <w:rPr>
        <w:rFonts w:ascii="Wingdings 2" w:hAnsi="Wingdings 2"/>
      </w:rPr>
    </w:lvl>
    <w:lvl w:ilvl="5" w:tplc="AD40F7B8">
      <w:start w:val="1"/>
      <w:numFmt w:val="bullet"/>
      <w:lvlText w:val="■"/>
      <w:lvlJc w:val="left"/>
      <w:pPr>
        <w:tabs>
          <w:tab w:val="left" w:pos="2160"/>
        </w:tabs>
        <w:ind w:left="2160" w:hanging="360"/>
      </w:pPr>
      <w:rPr>
        <w:rFonts w:ascii="StarSymbol" w:hAnsi="StarSymbol"/>
      </w:rPr>
    </w:lvl>
    <w:lvl w:ilvl="6" w:tplc="DEB08552">
      <w:start w:val="1"/>
      <w:numFmt w:val="bullet"/>
      <w:lvlText w:val=""/>
      <w:lvlJc w:val="left"/>
      <w:pPr>
        <w:tabs>
          <w:tab w:val="left" w:pos="2520"/>
        </w:tabs>
        <w:ind w:left="2520" w:hanging="360"/>
      </w:pPr>
      <w:rPr>
        <w:rFonts w:ascii="Wingdings 2" w:hAnsi="Wingdings 2"/>
      </w:rPr>
    </w:lvl>
    <w:lvl w:ilvl="7" w:tplc="330248B8">
      <w:start w:val="1"/>
      <w:numFmt w:val="bullet"/>
      <w:lvlText w:val=""/>
      <w:lvlJc w:val="left"/>
      <w:pPr>
        <w:tabs>
          <w:tab w:val="left" w:pos="2880"/>
        </w:tabs>
        <w:ind w:left="2880" w:hanging="360"/>
      </w:pPr>
      <w:rPr>
        <w:rFonts w:ascii="Wingdings 2" w:hAnsi="Wingdings 2"/>
      </w:rPr>
    </w:lvl>
    <w:lvl w:ilvl="8" w:tplc="4AECABA4">
      <w:start w:val="1"/>
      <w:numFmt w:val="bullet"/>
      <w:lvlText w:val="■"/>
      <w:lvlJc w:val="left"/>
      <w:pPr>
        <w:tabs>
          <w:tab w:val="left" w:pos="3240"/>
        </w:tabs>
        <w:ind w:left="3240" w:hanging="360"/>
      </w:pPr>
      <w:rPr>
        <w:rFonts w:ascii="StarSymbol" w:hAnsi="StarSymbol"/>
      </w:rPr>
    </w:lvl>
  </w:abstractNum>
  <w:abstractNum w:abstractNumId="1" w15:restartNumberingAfterBreak="0">
    <w:nsid w:val="03AF0B35"/>
    <w:multiLevelType w:val="hybridMultilevel"/>
    <w:tmpl w:val="6486E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A9B7F0D"/>
    <w:multiLevelType w:val="hybridMultilevel"/>
    <w:tmpl w:val="9572B0C0"/>
    <w:lvl w:ilvl="0" w:tplc="509E1A1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916D78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61FEC98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4A7C0DE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A98606A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3CF053D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EF565B3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400C877C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0038CA3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0C012AF8"/>
    <w:multiLevelType w:val="hybridMultilevel"/>
    <w:tmpl w:val="606ECDB0"/>
    <w:lvl w:ilvl="0" w:tplc="21C84C3E">
      <w:start w:val="4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82BD4"/>
    <w:multiLevelType w:val="hybridMultilevel"/>
    <w:tmpl w:val="4880AF90"/>
    <w:lvl w:ilvl="0" w:tplc="9D74DECA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4564BEC"/>
    <w:multiLevelType w:val="hybridMultilevel"/>
    <w:tmpl w:val="09902CCE"/>
    <w:lvl w:ilvl="0" w:tplc="A314E6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E7905"/>
    <w:multiLevelType w:val="hybridMultilevel"/>
    <w:tmpl w:val="40D2196E"/>
    <w:lvl w:ilvl="0" w:tplc="6B9CB9B6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  <w:vertAlign w:val="baseline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7" w15:restartNumberingAfterBreak="0">
    <w:nsid w:val="23547808"/>
    <w:multiLevelType w:val="hybridMultilevel"/>
    <w:tmpl w:val="2318C3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8" w15:restartNumberingAfterBreak="0">
    <w:nsid w:val="2672289F"/>
    <w:multiLevelType w:val="hybridMultilevel"/>
    <w:tmpl w:val="AA481D88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3371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4091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811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531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6251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971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691" w:hanging="360"/>
      </w:pPr>
      <w:rPr>
        <w:rFonts w:ascii="Wingdings" w:hAnsi="Wingdings"/>
      </w:rPr>
    </w:lvl>
  </w:abstractNum>
  <w:abstractNum w:abstractNumId="9" w15:restartNumberingAfterBreak="0">
    <w:nsid w:val="287E270D"/>
    <w:multiLevelType w:val="hybridMultilevel"/>
    <w:tmpl w:val="188E41E4"/>
    <w:lvl w:ilvl="0" w:tplc="14FC7E0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EEA699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E318D55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F9D653F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B600A346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5576F3A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C126589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5E7C48E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C00AF8F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2FF471FD"/>
    <w:multiLevelType w:val="hybridMultilevel"/>
    <w:tmpl w:val="342847D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 w15:restartNumberingAfterBreak="0">
    <w:nsid w:val="33226374"/>
    <w:multiLevelType w:val="hybridMultilevel"/>
    <w:tmpl w:val="4ECEC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3742F50"/>
    <w:multiLevelType w:val="hybridMultilevel"/>
    <w:tmpl w:val="2FE617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0C23A7"/>
    <w:multiLevelType w:val="hybridMultilevel"/>
    <w:tmpl w:val="32BA4FB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D7F4C"/>
    <w:multiLevelType w:val="hybridMultilevel"/>
    <w:tmpl w:val="891A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B951445"/>
    <w:multiLevelType w:val="hybridMultilevel"/>
    <w:tmpl w:val="7BD4D9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3D9E1AD2"/>
    <w:multiLevelType w:val="hybridMultilevel"/>
    <w:tmpl w:val="AA481E80"/>
    <w:lvl w:ilvl="0" w:tplc="74EA97EE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  <w:sz w:val="20"/>
      </w:rPr>
    </w:lvl>
    <w:lvl w:ilvl="1" w:tplc="076E598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E932C57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B92AF32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522A962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39EEC6A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F1F6074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2B3C2C5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B9E0504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7" w15:restartNumberingAfterBreak="0">
    <w:nsid w:val="438F18BF"/>
    <w:multiLevelType w:val="hybridMultilevel"/>
    <w:tmpl w:val="B19C39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8" w15:restartNumberingAfterBreak="0">
    <w:nsid w:val="462F41D2"/>
    <w:multiLevelType w:val="hybridMultilevel"/>
    <w:tmpl w:val="50AE77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4B257E03"/>
    <w:multiLevelType w:val="hybridMultilevel"/>
    <w:tmpl w:val="061A82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20" w15:restartNumberingAfterBreak="0">
    <w:nsid w:val="4D6E46B8"/>
    <w:multiLevelType w:val="hybridMultilevel"/>
    <w:tmpl w:val="C0A27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502B3F32"/>
    <w:multiLevelType w:val="hybridMultilevel"/>
    <w:tmpl w:val="1D8CC8D8"/>
    <w:lvl w:ilvl="0" w:tplc="9E80FB9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C862F7F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1D603A4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D6C2706E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B19C355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5606B5D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8A9CE864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CE6C941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8E48CA9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2" w15:restartNumberingAfterBreak="0">
    <w:nsid w:val="549A565A"/>
    <w:multiLevelType w:val="hybridMultilevel"/>
    <w:tmpl w:val="54DE576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3" w15:restartNumberingAfterBreak="0">
    <w:nsid w:val="56176B29"/>
    <w:multiLevelType w:val="hybridMultilevel"/>
    <w:tmpl w:val="02E205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59A607D2"/>
    <w:multiLevelType w:val="hybridMultilevel"/>
    <w:tmpl w:val="8AF2C8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A3B49F4"/>
    <w:multiLevelType w:val="hybridMultilevel"/>
    <w:tmpl w:val="49C6922E"/>
    <w:lvl w:ilvl="0" w:tplc="8C5AE410">
      <w:start w:val="1"/>
      <w:numFmt w:val="bullet"/>
      <w:lvlText w:val=""/>
      <w:lvlJc w:val="left"/>
      <w:pPr>
        <w:tabs>
          <w:tab w:val="left" w:pos="644"/>
        </w:tabs>
        <w:ind w:left="644" w:hanging="360"/>
      </w:pPr>
      <w:rPr>
        <w:rFonts w:ascii="Wingdings" w:hAnsi="Wingdings"/>
        <w:sz w:val="20"/>
      </w:rPr>
    </w:lvl>
    <w:lvl w:ilvl="1" w:tplc="CC4297B4">
      <w:start w:val="1"/>
      <w:numFmt w:val="bullet"/>
      <w:lvlText w:val="o"/>
      <w:lvlJc w:val="left"/>
      <w:pPr>
        <w:tabs>
          <w:tab w:val="left" w:pos="1364"/>
        </w:tabs>
        <w:ind w:left="1364" w:hanging="360"/>
      </w:pPr>
      <w:rPr>
        <w:rFonts w:ascii="Courier New" w:hAnsi="Courier New"/>
        <w:sz w:val="20"/>
      </w:rPr>
    </w:lvl>
    <w:lvl w:ilvl="2" w:tplc="594892DA">
      <w:start w:val="1"/>
      <w:numFmt w:val="bullet"/>
      <w:lvlText w:val=""/>
      <w:lvlJc w:val="left"/>
      <w:pPr>
        <w:tabs>
          <w:tab w:val="left" w:pos="2084"/>
        </w:tabs>
        <w:ind w:left="2084" w:hanging="360"/>
      </w:pPr>
      <w:rPr>
        <w:rFonts w:ascii="Wingdings" w:hAnsi="Wingdings"/>
        <w:sz w:val="20"/>
      </w:rPr>
    </w:lvl>
    <w:lvl w:ilvl="3" w:tplc="468CCA26">
      <w:start w:val="1"/>
      <w:numFmt w:val="bullet"/>
      <w:lvlText w:val=""/>
      <w:lvlJc w:val="left"/>
      <w:pPr>
        <w:tabs>
          <w:tab w:val="left" w:pos="2804"/>
        </w:tabs>
        <w:ind w:left="2804" w:hanging="360"/>
      </w:pPr>
      <w:rPr>
        <w:rFonts w:ascii="Wingdings" w:hAnsi="Wingdings"/>
        <w:sz w:val="20"/>
      </w:rPr>
    </w:lvl>
    <w:lvl w:ilvl="4" w:tplc="B49C66F8">
      <w:start w:val="1"/>
      <w:numFmt w:val="bullet"/>
      <w:lvlText w:val=""/>
      <w:lvlJc w:val="left"/>
      <w:pPr>
        <w:tabs>
          <w:tab w:val="left" w:pos="3524"/>
        </w:tabs>
        <w:ind w:left="3524" w:hanging="360"/>
      </w:pPr>
      <w:rPr>
        <w:rFonts w:ascii="Wingdings" w:hAnsi="Wingdings"/>
        <w:sz w:val="20"/>
      </w:rPr>
    </w:lvl>
    <w:lvl w:ilvl="5" w:tplc="A0D0EE36">
      <w:start w:val="1"/>
      <w:numFmt w:val="bullet"/>
      <w:lvlText w:val=""/>
      <w:lvlJc w:val="left"/>
      <w:pPr>
        <w:tabs>
          <w:tab w:val="left" w:pos="4244"/>
        </w:tabs>
        <w:ind w:left="4244" w:hanging="360"/>
      </w:pPr>
      <w:rPr>
        <w:rFonts w:ascii="Wingdings" w:hAnsi="Wingdings"/>
        <w:sz w:val="20"/>
      </w:rPr>
    </w:lvl>
    <w:lvl w:ilvl="6" w:tplc="292A815A">
      <w:start w:val="1"/>
      <w:numFmt w:val="bullet"/>
      <w:lvlText w:val=""/>
      <w:lvlJc w:val="left"/>
      <w:pPr>
        <w:tabs>
          <w:tab w:val="left" w:pos="4964"/>
        </w:tabs>
        <w:ind w:left="4964" w:hanging="360"/>
      </w:pPr>
      <w:rPr>
        <w:rFonts w:ascii="Wingdings" w:hAnsi="Wingdings"/>
        <w:sz w:val="20"/>
      </w:rPr>
    </w:lvl>
    <w:lvl w:ilvl="7" w:tplc="BC72D478">
      <w:start w:val="1"/>
      <w:numFmt w:val="bullet"/>
      <w:lvlText w:val=""/>
      <w:lvlJc w:val="left"/>
      <w:pPr>
        <w:tabs>
          <w:tab w:val="left" w:pos="5684"/>
        </w:tabs>
        <w:ind w:left="5684" w:hanging="360"/>
      </w:pPr>
      <w:rPr>
        <w:rFonts w:ascii="Wingdings" w:hAnsi="Wingdings"/>
        <w:sz w:val="20"/>
      </w:rPr>
    </w:lvl>
    <w:lvl w:ilvl="8" w:tplc="99AE4992">
      <w:start w:val="1"/>
      <w:numFmt w:val="bullet"/>
      <w:lvlText w:val=""/>
      <w:lvlJc w:val="left"/>
      <w:pPr>
        <w:tabs>
          <w:tab w:val="left" w:pos="6404"/>
        </w:tabs>
        <w:ind w:left="6404" w:hanging="360"/>
      </w:pPr>
      <w:rPr>
        <w:rFonts w:ascii="Wingdings" w:hAnsi="Wingdings"/>
        <w:sz w:val="20"/>
      </w:rPr>
    </w:lvl>
  </w:abstractNum>
  <w:abstractNum w:abstractNumId="26" w15:restartNumberingAfterBreak="0">
    <w:nsid w:val="5B372111"/>
    <w:multiLevelType w:val="hybridMultilevel"/>
    <w:tmpl w:val="D8827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5B6E499D"/>
    <w:multiLevelType w:val="hybridMultilevel"/>
    <w:tmpl w:val="8696C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A649DF"/>
    <w:multiLevelType w:val="hybridMultilevel"/>
    <w:tmpl w:val="E6CCB00E"/>
    <w:lvl w:ilvl="0" w:tplc="23A38381">
      <w:start w:val="1"/>
      <w:numFmt w:val="bullet"/>
      <w:lvlText w:val="·"/>
      <w:lvlJc w:val="left"/>
      <w:pPr>
        <w:ind w:left="720" w:hanging="354"/>
      </w:pPr>
      <w:rPr>
        <w:rFonts w:ascii="Symbol" w:hAnsi="Symbol"/>
      </w:rPr>
    </w:lvl>
    <w:lvl w:ilvl="1" w:tplc="5FE9322C">
      <w:start w:val="1"/>
      <w:numFmt w:val="bullet"/>
      <w:lvlText w:val="o"/>
      <w:lvlJc w:val="left"/>
      <w:pPr>
        <w:ind w:left="1440" w:hanging="354"/>
      </w:pPr>
      <w:rPr>
        <w:rFonts w:ascii="Symbol" w:hAnsi="Symbol"/>
      </w:rPr>
    </w:lvl>
    <w:lvl w:ilvl="2" w:tplc="18B87072">
      <w:start w:val="1"/>
      <w:numFmt w:val="bullet"/>
      <w:lvlText w:val="·"/>
      <w:lvlJc w:val="left"/>
      <w:pPr>
        <w:ind w:left="2160" w:hanging="354"/>
      </w:pPr>
      <w:rPr>
        <w:rFonts w:ascii="Symbol" w:hAnsi="Symbol"/>
      </w:rPr>
    </w:lvl>
    <w:lvl w:ilvl="3" w:tplc="324ABECF">
      <w:start w:val="1"/>
      <w:numFmt w:val="bullet"/>
      <w:lvlText w:val="o"/>
      <w:lvlJc w:val="left"/>
      <w:pPr>
        <w:ind w:left="2880" w:hanging="354"/>
      </w:pPr>
      <w:rPr>
        <w:rFonts w:ascii="Symbol" w:hAnsi="Symbol"/>
      </w:rPr>
    </w:lvl>
    <w:lvl w:ilvl="4" w:tplc="1B2CC9D0">
      <w:start w:val="1"/>
      <w:numFmt w:val="bullet"/>
      <w:lvlText w:val="·"/>
      <w:lvlJc w:val="left"/>
      <w:pPr>
        <w:ind w:left="3600" w:hanging="354"/>
      </w:pPr>
      <w:rPr>
        <w:rFonts w:ascii="Symbol" w:hAnsi="Symbol"/>
      </w:rPr>
    </w:lvl>
    <w:lvl w:ilvl="5" w:tplc="1FBF89E3">
      <w:start w:val="1"/>
      <w:numFmt w:val="bullet"/>
      <w:lvlText w:val="o"/>
      <w:lvlJc w:val="left"/>
      <w:pPr>
        <w:ind w:left="4320" w:hanging="354"/>
      </w:pPr>
      <w:rPr>
        <w:rFonts w:ascii="Symbol" w:hAnsi="Symbol"/>
      </w:rPr>
    </w:lvl>
    <w:lvl w:ilvl="6" w:tplc="468FFC24">
      <w:start w:val="1"/>
      <w:numFmt w:val="bullet"/>
      <w:lvlText w:val="·"/>
      <w:lvlJc w:val="left"/>
      <w:pPr>
        <w:ind w:left="5040" w:hanging="354"/>
      </w:pPr>
      <w:rPr>
        <w:rFonts w:ascii="Symbol" w:hAnsi="Symbol"/>
      </w:rPr>
    </w:lvl>
    <w:lvl w:ilvl="7" w:tplc="0C27B362">
      <w:start w:val="1"/>
      <w:numFmt w:val="bullet"/>
      <w:lvlText w:val="o"/>
      <w:lvlJc w:val="left"/>
      <w:pPr>
        <w:ind w:left="5760" w:hanging="354"/>
      </w:pPr>
      <w:rPr>
        <w:rFonts w:ascii="Symbol" w:hAnsi="Symbol"/>
      </w:rPr>
    </w:lvl>
    <w:lvl w:ilvl="8" w:tplc="1CA1A72B">
      <w:start w:val="1"/>
      <w:numFmt w:val="bullet"/>
      <w:lvlText w:val="·"/>
      <w:lvlJc w:val="left"/>
      <w:pPr>
        <w:ind w:left="6480" w:hanging="354"/>
      </w:pPr>
      <w:rPr>
        <w:rFonts w:ascii="Symbol" w:hAnsi="Symbol"/>
      </w:rPr>
    </w:lvl>
  </w:abstractNum>
  <w:abstractNum w:abstractNumId="29" w15:restartNumberingAfterBreak="0">
    <w:nsid w:val="5BCA24D4"/>
    <w:multiLevelType w:val="hybridMultilevel"/>
    <w:tmpl w:val="5AD897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30" w15:restartNumberingAfterBreak="0">
    <w:nsid w:val="5C8D6412"/>
    <w:multiLevelType w:val="hybridMultilevel"/>
    <w:tmpl w:val="D8FA8A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608D43C1"/>
    <w:multiLevelType w:val="hybridMultilevel"/>
    <w:tmpl w:val="0E5ADD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32" w15:restartNumberingAfterBreak="0">
    <w:nsid w:val="613B512E"/>
    <w:multiLevelType w:val="hybridMultilevel"/>
    <w:tmpl w:val="4D0EA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035DCE"/>
    <w:multiLevelType w:val="hybridMultilevel"/>
    <w:tmpl w:val="3968AB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65106194"/>
    <w:multiLevelType w:val="hybridMultilevel"/>
    <w:tmpl w:val="D34CC0AC"/>
    <w:lvl w:ilvl="0" w:tplc="1F4ACB9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4B0FFF"/>
    <w:multiLevelType w:val="hybridMultilevel"/>
    <w:tmpl w:val="B5D64E02"/>
    <w:lvl w:ilvl="0" w:tplc="07CC921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09E01D9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65F6F90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9B1C207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EA30B8E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01F208B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FB68704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9AA65A3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49722B3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6" w15:restartNumberingAfterBreak="0">
    <w:nsid w:val="69604AD4"/>
    <w:multiLevelType w:val="hybridMultilevel"/>
    <w:tmpl w:val="67D49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6636D8"/>
    <w:multiLevelType w:val="hybridMultilevel"/>
    <w:tmpl w:val="7F50C7BC"/>
    <w:lvl w:ilvl="0" w:tplc="581200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E77981"/>
    <w:multiLevelType w:val="hybridMultilevel"/>
    <w:tmpl w:val="D30E58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39" w15:restartNumberingAfterBreak="0">
    <w:nsid w:val="6C247D6A"/>
    <w:multiLevelType w:val="hybridMultilevel"/>
    <w:tmpl w:val="73CE06AA"/>
    <w:lvl w:ilvl="0" w:tplc="F386241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96FCC1E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6B228E1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E696B2D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A87043D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73E0DC9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CFA43CFE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39BA0AA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75223E0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0" w15:restartNumberingAfterBreak="0">
    <w:nsid w:val="71C319F8"/>
    <w:multiLevelType w:val="hybridMultilevel"/>
    <w:tmpl w:val="DF3A5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 w15:restartNumberingAfterBreak="0">
    <w:nsid w:val="74872EF4"/>
    <w:multiLevelType w:val="hybridMultilevel"/>
    <w:tmpl w:val="CE9853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42" w15:restartNumberingAfterBreak="0">
    <w:nsid w:val="76F2060E"/>
    <w:multiLevelType w:val="hybridMultilevel"/>
    <w:tmpl w:val="7A2412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43" w15:restartNumberingAfterBreak="0">
    <w:nsid w:val="79BA31D0"/>
    <w:multiLevelType w:val="hybridMultilevel"/>
    <w:tmpl w:val="A8985D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44" w15:restartNumberingAfterBreak="0">
    <w:nsid w:val="7A6971C7"/>
    <w:multiLevelType w:val="hybridMultilevel"/>
    <w:tmpl w:val="41AE201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45" w15:restartNumberingAfterBreak="0">
    <w:nsid w:val="7B1C2AAE"/>
    <w:multiLevelType w:val="hybridMultilevel"/>
    <w:tmpl w:val="EAF43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6" w15:restartNumberingAfterBreak="0">
    <w:nsid w:val="7B9552AC"/>
    <w:multiLevelType w:val="hybridMultilevel"/>
    <w:tmpl w:val="5E6CE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7" w15:restartNumberingAfterBreak="0">
    <w:nsid w:val="7C226F6D"/>
    <w:multiLevelType w:val="hybridMultilevel"/>
    <w:tmpl w:val="E3BC525A"/>
    <w:lvl w:ilvl="0" w:tplc="D916C49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DB62C9F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A996832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0E6CBE9E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280CC888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8466A56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C22488E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6EE47F82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31B08E9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8" w15:restartNumberingAfterBreak="0">
    <w:nsid w:val="7C621166"/>
    <w:multiLevelType w:val="hybridMultilevel"/>
    <w:tmpl w:val="789EA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7"/>
  </w:num>
  <w:num w:numId="2">
    <w:abstractNumId w:val="35"/>
  </w:num>
  <w:num w:numId="3">
    <w:abstractNumId w:val="39"/>
  </w:num>
  <w:num w:numId="4">
    <w:abstractNumId w:val="25"/>
  </w:num>
  <w:num w:numId="5">
    <w:abstractNumId w:val="16"/>
  </w:num>
  <w:num w:numId="6">
    <w:abstractNumId w:val="20"/>
  </w:num>
  <w:num w:numId="7">
    <w:abstractNumId w:val="23"/>
  </w:num>
  <w:num w:numId="8">
    <w:abstractNumId w:val="26"/>
  </w:num>
  <w:num w:numId="9">
    <w:abstractNumId w:val="42"/>
  </w:num>
  <w:num w:numId="10">
    <w:abstractNumId w:val="17"/>
  </w:num>
  <w:num w:numId="11">
    <w:abstractNumId w:val="43"/>
  </w:num>
  <w:num w:numId="12">
    <w:abstractNumId w:val="41"/>
  </w:num>
  <w:num w:numId="13">
    <w:abstractNumId w:val="38"/>
  </w:num>
  <w:num w:numId="14">
    <w:abstractNumId w:val="27"/>
  </w:num>
  <w:num w:numId="15">
    <w:abstractNumId w:val="12"/>
  </w:num>
  <w:num w:numId="16">
    <w:abstractNumId w:val="36"/>
  </w:num>
  <w:num w:numId="17">
    <w:abstractNumId w:val="0"/>
  </w:num>
  <w:num w:numId="18">
    <w:abstractNumId w:val="18"/>
  </w:num>
  <w:num w:numId="19">
    <w:abstractNumId w:val="10"/>
  </w:num>
  <w:num w:numId="20">
    <w:abstractNumId w:val="22"/>
  </w:num>
  <w:num w:numId="21">
    <w:abstractNumId w:val="44"/>
  </w:num>
  <w:num w:numId="22">
    <w:abstractNumId w:val="33"/>
  </w:num>
  <w:num w:numId="23">
    <w:abstractNumId w:val="24"/>
  </w:num>
  <w:num w:numId="24">
    <w:abstractNumId w:val="15"/>
  </w:num>
  <w:num w:numId="25">
    <w:abstractNumId w:val="30"/>
  </w:num>
  <w:num w:numId="26">
    <w:abstractNumId w:val="37"/>
  </w:num>
  <w:num w:numId="27">
    <w:abstractNumId w:val="5"/>
  </w:num>
  <w:num w:numId="28">
    <w:abstractNumId w:val="34"/>
  </w:num>
  <w:num w:numId="29">
    <w:abstractNumId w:val="13"/>
  </w:num>
  <w:num w:numId="30">
    <w:abstractNumId w:val="2"/>
  </w:num>
  <w:num w:numId="31">
    <w:abstractNumId w:val="21"/>
  </w:num>
  <w:num w:numId="32">
    <w:abstractNumId w:val="9"/>
  </w:num>
  <w:num w:numId="33">
    <w:abstractNumId w:val="6"/>
  </w:num>
  <w:num w:numId="34">
    <w:abstractNumId w:val="8"/>
  </w:num>
  <w:num w:numId="35">
    <w:abstractNumId w:val="14"/>
  </w:num>
  <w:num w:numId="36">
    <w:abstractNumId w:val="11"/>
  </w:num>
  <w:num w:numId="37">
    <w:abstractNumId w:val="46"/>
  </w:num>
  <w:num w:numId="38">
    <w:abstractNumId w:val="1"/>
  </w:num>
  <w:num w:numId="39">
    <w:abstractNumId w:val="40"/>
  </w:num>
  <w:num w:numId="40">
    <w:abstractNumId w:val="48"/>
  </w:num>
  <w:num w:numId="41">
    <w:abstractNumId w:val="32"/>
  </w:num>
  <w:num w:numId="42">
    <w:abstractNumId w:val="45"/>
  </w:num>
  <w:num w:numId="43">
    <w:abstractNumId w:val="3"/>
  </w:num>
  <w:num w:numId="44">
    <w:abstractNumId w:val="29"/>
  </w:num>
  <w:num w:numId="45">
    <w:abstractNumId w:val="7"/>
  </w:num>
  <w:num w:numId="46">
    <w:abstractNumId w:val="19"/>
  </w:num>
  <w:num w:numId="47">
    <w:abstractNumId w:val="31"/>
  </w:num>
  <w:num w:numId="48">
    <w:abstractNumId w:val="4"/>
  </w:num>
  <w:num w:numId="4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7E1"/>
    <w:rsid w:val="001401B3"/>
    <w:rsid w:val="00225C0B"/>
    <w:rsid w:val="00296F7C"/>
    <w:rsid w:val="00330D23"/>
    <w:rsid w:val="004714FB"/>
    <w:rsid w:val="00492A37"/>
    <w:rsid w:val="004E65AB"/>
    <w:rsid w:val="0050388F"/>
    <w:rsid w:val="00525DD5"/>
    <w:rsid w:val="005C39A0"/>
    <w:rsid w:val="00632DA6"/>
    <w:rsid w:val="007D2BA8"/>
    <w:rsid w:val="007E2995"/>
    <w:rsid w:val="008B412D"/>
    <w:rsid w:val="009A4F53"/>
    <w:rsid w:val="00C4561D"/>
    <w:rsid w:val="00C867BA"/>
    <w:rsid w:val="00CD0F17"/>
    <w:rsid w:val="00DB67E1"/>
    <w:rsid w:val="00E24000"/>
    <w:rsid w:val="00E4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3D6FD"/>
  <w15:docId w15:val="{0BCD9847-2C34-4A73-96E9-138B57483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paragraph" w:styleId="a4">
    <w:name w:val="Plain Text"/>
    <w:basedOn w:val="a"/>
    <w:link w:val="a5"/>
    <w:pPr>
      <w:spacing w:after="0" w:line="240" w:lineRule="auto"/>
    </w:pPr>
    <w:rPr>
      <w:rFonts w:ascii="Courier New" w:hAnsi="Courier New"/>
      <w:sz w:val="20"/>
    </w:rPr>
  </w:style>
  <w:style w:type="paragraph" w:styleId="a6">
    <w:name w:val="No Spacing"/>
    <w:aliases w:val="основа"/>
    <w:link w:val="a7"/>
    <w:qFormat/>
    <w:pPr>
      <w:spacing w:after="0" w:line="240" w:lineRule="auto"/>
    </w:p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/>
      <w:color w:val="000000"/>
      <w:sz w:val="24"/>
    </w:rPr>
  </w:style>
  <w:style w:type="paragraph" w:styleId="a8">
    <w:name w:val="header"/>
    <w:basedOn w:val="a"/>
    <w:link w:val="a9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2">
    <w:name w:val="Основной текст2"/>
    <w:basedOn w:val="a"/>
    <w:link w:val="ac"/>
    <w:pPr>
      <w:widowControl w:val="0"/>
      <w:shd w:val="clear" w:color="auto" w:fill="FFFFFF"/>
      <w:spacing w:after="420" w:line="206" w:lineRule="exact"/>
      <w:jc w:val="both"/>
    </w:pPr>
    <w:rPr>
      <w:rFonts w:ascii="Times New Roman" w:hAnsi="Times New Roman"/>
      <w:color w:val="000000"/>
      <w:sz w:val="21"/>
    </w:rPr>
  </w:style>
  <w:style w:type="paragraph" w:styleId="ad">
    <w:name w:val="Normal (Web)"/>
    <w:basedOn w:val="a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ae">
    <w:name w:val="line number"/>
    <w:basedOn w:val="a0"/>
    <w:semiHidden/>
  </w:style>
  <w:style w:type="character" w:styleId="af">
    <w:name w:val="Hyperlink"/>
    <w:basedOn w:val="a0"/>
    <w:semiHidden/>
    <w:rPr>
      <w:color w:val="0000FF"/>
      <w:u w:val="single"/>
    </w:rPr>
  </w:style>
  <w:style w:type="character" w:customStyle="1" w:styleId="a5">
    <w:name w:val="Текст Знак"/>
    <w:basedOn w:val="a0"/>
    <w:link w:val="a4"/>
    <w:rPr>
      <w:rFonts w:ascii="Courier New" w:hAnsi="Courier New"/>
      <w:sz w:val="20"/>
    </w:rPr>
  </w:style>
  <w:style w:type="character" w:customStyle="1" w:styleId="a9">
    <w:name w:val="Верхний колонтитул Знак"/>
    <w:basedOn w:val="a0"/>
    <w:link w:val="a8"/>
  </w:style>
  <w:style w:type="character" w:customStyle="1" w:styleId="ab">
    <w:name w:val="Нижний колонтитул Знак"/>
    <w:basedOn w:val="a0"/>
    <w:link w:val="aa"/>
  </w:style>
  <w:style w:type="character" w:customStyle="1" w:styleId="ac">
    <w:name w:val="Основной текст_"/>
    <w:basedOn w:val="a0"/>
    <w:link w:val="2"/>
    <w:qFormat/>
    <w:rPr>
      <w:rFonts w:ascii="Times New Roman" w:hAnsi="Times New Roman"/>
      <w:color w:val="000000"/>
      <w:sz w:val="21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0">
    <w:name w:val="Table Grid"/>
    <w:basedOn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aliases w:val="основа Знак"/>
    <w:link w:val="a6"/>
    <w:locked/>
    <w:rsid w:val="00330D23"/>
  </w:style>
  <w:style w:type="paragraph" w:styleId="af1">
    <w:name w:val="Balloon Text"/>
    <w:basedOn w:val="a"/>
    <w:link w:val="af2"/>
    <w:uiPriority w:val="99"/>
    <w:semiHidden/>
    <w:unhideWhenUsed/>
    <w:rsid w:val="00330D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30D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6813</Words>
  <Characters>38838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User050922</dc:creator>
  <cp:lastModifiedBy>User050922</cp:lastModifiedBy>
  <cp:revision>4</cp:revision>
  <cp:lastPrinted>2023-12-05T07:40:00Z</cp:lastPrinted>
  <dcterms:created xsi:type="dcterms:W3CDTF">2023-12-05T07:40:00Z</dcterms:created>
  <dcterms:modified xsi:type="dcterms:W3CDTF">2023-12-06T08:37:00Z</dcterms:modified>
</cp:coreProperties>
</file>