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525D2E9C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283421">
        <w:rPr>
          <w:sz w:val="32"/>
          <w:szCs w:val="32"/>
        </w:rPr>
        <w:t xml:space="preserve"> казённое</w:t>
      </w:r>
      <w:r w:rsidRPr="00715D2C">
        <w:rPr>
          <w:sz w:val="32"/>
          <w:szCs w:val="32"/>
        </w:rPr>
        <w:t xml:space="preserve"> общеобразовательное учреждение</w:t>
      </w:r>
    </w:p>
    <w:p w14:paraId="754EBB60" w14:textId="77777777" w:rsidR="00283421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</w:t>
      </w:r>
      <w:r w:rsidR="00283421">
        <w:rPr>
          <w:sz w:val="32"/>
          <w:szCs w:val="32"/>
        </w:rPr>
        <w:t xml:space="preserve">общеобразовательная </w:t>
      </w:r>
      <w:r w:rsidRPr="00715D2C">
        <w:rPr>
          <w:sz w:val="32"/>
          <w:szCs w:val="32"/>
        </w:rPr>
        <w:t xml:space="preserve">школа № </w:t>
      </w:r>
      <w:r w:rsidR="00283421">
        <w:rPr>
          <w:sz w:val="32"/>
          <w:szCs w:val="32"/>
        </w:rPr>
        <w:t>7</w:t>
      </w:r>
      <w:r w:rsidRPr="00715D2C">
        <w:rPr>
          <w:sz w:val="32"/>
          <w:szCs w:val="32"/>
        </w:rPr>
        <w:t xml:space="preserve"> </w:t>
      </w:r>
    </w:p>
    <w:p w14:paraId="44BC6A3C" w14:textId="18F4758F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имени </w:t>
      </w:r>
      <w:r w:rsidR="00283421">
        <w:rPr>
          <w:sz w:val="32"/>
          <w:szCs w:val="32"/>
        </w:rPr>
        <w:t>М. Горького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283421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283421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283421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28342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28342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283421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28342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28342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28342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28342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28342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28342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28342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2834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28342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283421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056BAFD6" w:rsidR="00EF6FDF" w:rsidRDefault="0028342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B0F9E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B0F9E">
              <w:rPr>
                <w:sz w:val="24"/>
              </w:rPr>
              <w:t xml:space="preserve"> во втором полугодии</w:t>
            </w:r>
            <w:r>
              <w:rPr>
                <w:sz w:val="24"/>
              </w:rPr>
              <w:t>.</w:t>
            </w:r>
            <w:r w:rsidR="001B0F9E">
              <w:rPr>
                <w:sz w:val="24"/>
              </w:rPr>
              <w:t xml:space="preserve"> 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28342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28342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28342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28342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28342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28342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28342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283421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28342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28342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28342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28342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2834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28342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28342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283421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283421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2C7C1AD2" w14:textId="77777777" w:rsidR="00EF6FDF" w:rsidRDefault="0028342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301DB991" w14:textId="77777777" w:rsidR="00283421" w:rsidRDefault="00283421" w:rsidP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7F64A9E4" w14:textId="77777777" w:rsidR="00283421" w:rsidRDefault="00283421" w:rsidP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3D69533" w14:textId="77777777" w:rsidR="00283421" w:rsidRDefault="00283421" w:rsidP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6A26ABA7" w14:textId="77777777" w:rsidR="00283421" w:rsidRDefault="00283421" w:rsidP="0028342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894159C" w14:textId="77777777"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0DE9C0" w14:textId="77777777"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4CD29B0" w14:textId="77777777"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DC534F4" w14:textId="77777777"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F61D3E" w14:textId="118D63C3" w:rsidR="00283421" w:rsidRDefault="00283421" w:rsidP="0028342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28342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28342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283421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28342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28342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28342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283421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28342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28342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28342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5461C151" w:rsidR="00EF6FDF" w:rsidRDefault="001B0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14:paraId="390D5D52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283421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28342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28342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2834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2834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28342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283421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28342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283421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283421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283421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28342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2834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283421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28342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28342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283421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283421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28342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283421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283421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28342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28342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671C45" w14:paraId="7B83BD59" w14:textId="77777777" w:rsidTr="00E72C1E">
        <w:trPr>
          <w:trHeight w:val="3391"/>
        </w:trPr>
        <w:tc>
          <w:tcPr>
            <w:tcW w:w="2550" w:type="dxa"/>
            <w:vAlign w:val="center"/>
          </w:tcPr>
          <w:p w14:paraId="6146413E" w14:textId="68F86C7E" w:rsidR="00671C45" w:rsidRPr="00671C45" w:rsidRDefault="00671C45" w:rsidP="00671C4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</w:t>
            </w:r>
            <w:r w:rsidRPr="00671C45">
              <w:rPr>
                <w:b/>
                <w:color w:val="000000"/>
                <w:sz w:val="24"/>
                <w:szCs w:val="24"/>
                <w:lang w:eastAsia="ru-RU" w:bidi="ru-RU"/>
              </w:rPr>
              <w:t>одная</w:t>
            </w:r>
            <w:r w:rsidRPr="00671C45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(русск</w:t>
            </w:r>
            <w:r w:rsidRPr="00671C45">
              <w:rPr>
                <w:b/>
                <w:color w:val="000000"/>
                <w:sz w:val="24"/>
                <w:szCs w:val="24"/>
                <w:lang w:eastAsia="ru-RU" w:bidi="ru-RU"/>
              </w:rPr>
              <w:t>ая</w:t>
            </w:r>
            <w:r w:rsidRPr="00671C45">
              <w:rPr>
                <w:b/>
                <w:color w:val="000000"/>
                <w:sz w:val="24"/>
                <w:szCs w:val="24"/>
                <w:lang w:eastAsia="ru-RU" w:bidi="ru-RU"/>
              </w:rPr>
              <w:t>) литератур</w:t>
            </w:r>
            <w:r w:rsidRPr="00671C45">
              <w:rPr>
                <w:b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11880" w:type="dxa"/>
          </w:tcPr>
          <w:p w14:paraId="09AE8275" w14:textId="655C20A6" w:rsidR="00671C45" w:rsidRPr="00671C45" w:rsidRDefault="00671C45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Настоящая рабочая программа по родной (русской) литературе разработана в соответствии с действующими </w:t>
            </w:r>
            <w:r w:rsidRPr="00671C45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нормативно-правовыми документами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  <w:p w14:paraId="06CF6965" w14:textId="77777777" w:rsidR="00671C45" w:rsidRPr="00671C45" w:rsidRDefault="00671C45" w:rsidP="00671C45">
            <w:pPr>
              <w:pStyle w:val="12"/>
              <w:tabs>
                <w:tab w:val="left" w:pos="1774"/>
                <w:tab w:val="left" w:pos="1795"/>
              </w:tabs>
              <w:spacing w:line="240" w:lineRule="auto"/>
              <w:ind w:left="108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Федерального закона от 29 декабря 2012 г. </w:t>
            </w:r>
            <w:r w:rsidRPr="00671C45">
              <w:rPr>
                <w:color w:val="000000"/>
                <w:sz w:val="24"/>
                <w:szCs w:val="24"/>
                <w:lang w:bidi="en-US"/>
              </w:rPr>
              <w:t>N</w:t>
            </w:r>
            <w:r w:rsidRPr="00671C45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273-ФЗ "Об</w:t>
            </w:r>
          </w:p>
          <w:p w14:paraId="5E0B0595" w14:textId="77777777" w:rsidR="00671C45" w:rsidRPr="00671C45" w:rsidRDefault="00671C45" w:rsidP="00671C45">
            <w:pPr>
              <w:pStyle w:val="12"/>
              <w:spacing w:line="240" w:lineRule="auto"/>
              <w:ind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образовании в Российской Федерации"</w:t>
            </w:r>
          </w:p>
          <w:p w14:paraId="67E20051" w14:textId="77777777" w:rsidR="00671C45" w:rsidRPr="00671C45" w:rsidRDefault="00671C45" w:rsidP="00671C45">
            <w:pPr>
              <w:pStyle w:val="12"/>
              <w:tabs>
                <w:tab w:val="left" w:pos="1774"/>
                <w:tab w:val="left" w:pos="1795"/>
              </w:tabs>
              <w:spacing w:line="240" w:lineRule="auto"/>
              <w:ind w:left="108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Приказа Министерства образования и науки Российской</w:t>
            </w:r>
          </w:p>
          <w:p w14:paraId="6432FF70" w14:textId="77777777" w:rsidR="00671C45" w:rsidRPr="00671C45" w:rsidRDefault="00671C45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Федерации «Об утверждении и введении в действие Федерального государственного образовательного стандарта основного общего образования» от 17 декабря 2010 г. №1897</w:t>
            </w:r>
          </w:p>
          <w:p w14:paraId="6E8E9A17" w14:textId="770A24E9" w:rsidR="00671C45" w:rsidRPr="00671C45" w:rsidRDefault="00671C45" w:rsidP="00671C45">
            <w:pPr>
              <w:pStyle w:val="12"/>
              <w:tabs>
                <w:tab w:val="left" w:pos="1774"/>
                <w:tab w:val="left" w:pos="4282"/>
              </w:tabs>
              <w:spacing w:line="240" w:lineRule="auto"/>
              <w:ind w:left="360" w:firstLine="7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           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СанПин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2.4.22821-10 «Санитарно-эпидемиологические</w:t>
            </w:r>
          </w:p>
          <w:p w14:paraId="6FBA63CE" w14:textId="77777777" w:rsidR="00671C45" w:rsidRPr="00671C45" w:rsidRDefault="00671C45" w:rsidP="00671C45">
            <w:pPr>
              <w:pStyle w:val="12"/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требования к условиям и организации обучения в общеобразовательных учреждениях».</w:t>
            </w:r>
          </w:p>
          <w:p w14:paraId="30411EED" w14:textId="77777777" w:rsidR="00E72C1E" w:rsidRDefault="00671C45" w:rsidP="00E72C1E">
            <w:pPr>
              <w:pStyle w:val="12"/>
              <w:spacing w:line="240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Рабочая программа основного общего образования рассчитана на изучение родной (русской) литературы в 5-9-х классах. </w:t>
            </w:r>
            <w:bookmarkStart w:id="0" w:name="bookmark4"/>
          </w:p>
          <w:p w14:paraId="33B027CB" w14:textId="10EEB276" w:rsidR="00671C45" w:rsidRPr="00671C45" w:rsidRDefault="00671C45" w:rsidP="00E72C1E">
            <w:pPr>
              <w:pStyle w:val="12"/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Цели и задачи реализации программы.</w:t>
            </w:r>
            <w:bookmarkEnd w:id="0"/>
          </w:p>
          <w:p w14:paraId="46A040D9" w14:textId="7FA9E481" w:rsidR="00671C45" w:rsidRPr="00E72C1E" w:rsidRDefault="00671C45" w:rsidP="00671C45">
            <w:pPr>
              <w:pStyle w:val="11"/>
              <w:keepNext/>
              <w:keepLines/>
              <w:tabs>
                <w:tab w:val="left" w:pos="700"/>
              </w:tabs>
              <w:spacing w:after="620" w:line="240" w:lineRule="auto"/>
              <w:ind w:left="36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72C1E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Цель программы: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      </w:r>
          </w:p>
          <w:p w14:paraId="0CE49BE7" w14:textId="77777777" w:rsidR="00671C45" w:rsidRPr="00E72C1E" w:rsidRDefault="00671C45" w:rsidP="00671C45">
            <w:pPr>
              <w:pStyle w:val="11"/>
              <w:keepNext/>
              <w:keepLines/>
              <w:spacing w:line="240" w:lineRule="auto"/>
              <w:ind w:firstLine="800"/>
              <w:contextualSpacing/>
              <w:jc w:val="both"/>
              <w:rPr>
                <w:b w:val="0"/>
                <w:sz w:val="24"/>
                <w:szCs w:val="24"/>
              </w:rPr>
            </w:pPr>
            <w:bookmarkStart w:id="1" w:name="bookmark6"/>
            <w:r w:rsidRPr="00E72C1E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Задачи:</w:t>
            </w:r>
            <w:bookmarkEnd w:id="1"/>
          </w:p>
          <w:p w14:paraId="393DA2F1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способности понимать и эстетически воспринимать произведения родной литературы;</w:t>
            </w:r>
          </w:p>
          <w:p w14:paraId="0CA0CFF8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      </w:r>
          </w:p>
          <w:p w14:paraId="10571D76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приобщение к литературному наследию своего народа;</w:t>
            </w:r>
          </w:p>
          <w:p w14:paraId="7911EC77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14:paraId="3FA97EB3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      </w:r>
          </w:p>
          <w:p w14:paraId="0A1BE16F" w14:textId="77777777" w:rsidR="00671C45" w:rsidRPr="00671C45" w:rsidRDefault="00671C45" w:rsidP="00671C45">
            <w:pPr>
              <w:pStyle w:val="12"/>
              <w:keepNext/>
              <w:keepLines/>
              <w:numPr>
                <w:ilvl w:val="0"/>
                <w:numId w:val="15"/>
              </w:numPr>
              <w:tabs>
                <w:tab w:val="left" w:pos="360"/>
                <w:tab w:val="left" w:pos="695"/>
              </w:tabs>
              <w:spacing w:after="480"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      </w:r>
            <w:bookmarkStart w:id="2" w:name="bookmark8"/>
          </w:p>
          <w:p w14:paraId="7E67273A" w14:textId="6A84F79B" w:rsidR="00671C45" w:rsidRPr="00671C45" w:rsidRDefault="00671C45" w:rsidP="00671C45">
            <w:pPr>
              <w:pStyle w:val="12"/>
              <w:keepNext/>
              <w:keepLines/>
              <w:tabs>
                <w:tab w:val="left" w:pos="360"/>
                <w:tab w:val="left" w:pos="695"/>
              </w:tabs>
              <w:spacing w:after="480"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Требования к результатам освоения родной (русской) литературы:</w:t>
            </w:r>
            <w:bookmarkEnd w:id="2"/>
          </w:p>
          <w:p w14:paraId="5658E1F7" w14:textId="77777777" w:rsidR="00671C45" w:rsidRPr="00671C45" w:rsidRDefault="00671C45" w:rsidP="00671C45">
            <w:pPr>
              <w:pStyle w:val="12"/>
              <w:numPr>
                <w:ilvl w:val="0"/>
                <w:numId w:val="16"/>
              </w:numPr>
              <w:tabs>
                <w:tab w:val="left" w:pos="628"/>
              </w:tabs>
              <w:spacing w:line="240" w:lineRule="auto"/>
              <w:ind w:left="64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личностным, включающим готовность и способность обучающихся к саморазвитию и личностному самоопределению,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сформированность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ценностно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смысловых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установок, отражающих личностные и гражданские позиции в деятельности, антикоррупционное и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      </w:r>
          </w:p>
          <w:p w14:paraId="2AE1B159" w14:textId="77777777" w:rsidR="00671C45" w:rsidRPr="00671C45" w:rsidRDefault="00671C45" w:rsidP="00671C45">
            <w:pPr>
              <w:pStyle w:val="12"/>
              <w:numPr>
                <w:ilvl w:val="0"/>
                <w:numId w:val="16"/>
              </w:numPr>
              <w:tabs>
                <w:tab w:val="left" w:pos="320"/>
                <w:tab w:val="left" w:pos="3192"/>
                <w:tab w:val="left" w:pos="5568"/>
                <w:tab w:val="left" w:pos="7574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метапредметным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включающим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освоенные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обучающимися</w:t>
            </w:r>
          </w:p>
          <w:p w14:paraId="2F5D7D66" w14:textId="77777777" w:rsidR="00671C45" w:rsidRPr="00671C45" w:rsidRDefault="00671C45" w:rsidP="00671C45">
            <w:pPr>
              <w:pStyle w:val="12"/>
              <w:tabs>
                <w:tab w:val="left" w:pos="2654"/>
              </w:tabs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межпредметные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сверстниками,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способность к построению индивидуальной</w:t>
            </w:r>
          </w:p>
          <w:p w14:paraId="30A07245" w14:textId="77777777" w:rsidR="00671C45" w:rsidRPr="00671C45" w:rsidRDefault="00671C45" w:rsidP="00671C45">
            <w:pPr>
              <w:pStyle w:val="12"/>
              <w:tabs>
                <w:tab w:val="left" w:pos="2962"/>
                <w:tab w:val="left" w:pos="4997"/>
                <w:tab w:val="left" w:pos="6651"/>
                <w:tab w:val="left" w:pos="8482"/>
              </w:tabs>
              <w:spacing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образовательной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траектории,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владение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навыками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учебно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softHyphen/>
            </w:r>
            <w:proofErr w:type="spellEnd"/>
          </w:p>
          <w:p w14:paraId="164C8E18" w14:textId="77777777" w:rsidR="00671C45" w:rsidRPr="00671C45" w:rsidRDefault="00671C45" w:rsidP="00671C45">
            <w:pPr>
              <w:pStyle w:val="12"/>
              <w:spacing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исследовательской, проектной и социальной деятельности;</w:t>
            </w:r>
          </w:p>
          <w:p w14:paraId="77EFEF75" w14:textId="77777777" w:rsidR="00671C45" w:rsidRPr="00671C45" w:rsidRDefault="00671C45" w:rsidP="00671C45">
            <w:pPr>
              <w:pStyle w:val="12"/>
              <w:spacing w:line="240" w:lineRule="auto"/>
              <w:ind w:firstLine="78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Учебный план предусматривает обязательное изучение предмета «Родная (русская) литература» на уровне основного общего образования в объеме 170 часов:</w:t>
            </w:r>
          </w:p>
          <w:p w14:paraId="4AC24201" w14:textId="77777777"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5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14:paraId="196B0CCA" w14:textId="77777777"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6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14:paraId="3AD64E7E" w14:textId="77777777"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7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14:paraId="4A8DF896" w14:textId="77777777"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8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14:paraId="5F41D48B" w14:textId="00E2CADB" w:rsidR="00671C45" w:rsidRPr="00E72C1E" w:rsidRDefault="00671C45" w:rsidP="00E72C1E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6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color w:val="212121"/>
                <w:sz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9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год.</w:t>
            </w:r>
            <w:r w:rsidR="00E72C1E" w:rsidRPr="00E72C1E">
              <w:rPr>
                <w:color w:val="212121"/>
                <w:sz w:val="24"/>
                <w:lang w:val="ru-RU"/>
              </w:rPr>
              <w:t xml:space="preserve"> </w:t>
            </w:r>
          </w:p>
        </w:tc>
      </w:tr>
      <w:tr w:rsidR="00E72C1E" w14:paraId="21508EAE" w14:textId="77777777" w:rsidTr="00E72C1E">
        <w:trPr>
          <w:trHeight w:val="4243"/>
        </w:trPr>
        <w:tc>
          <w:tcPr>
            <w:tcW w:w="2550" w:type="dxa"/>
            <w:vAlign w:val="center"/>
          </w:tcPr>
          <w:p w14:paraId="1FC0DCD8" w14:textId="5A0328AE" w:rsidR="00E72C1E" w:rsidRPr="00E72C1E" w:rsidRDefault="00E72C1E" w:rsidP="00671C45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72C1E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«Родной (русский) язык»</w:t>
            </w:r>
          </w:p>
        </w:tc>
        <w:tc>
          <w:tcPr>
            <w:tcW w:w="11880" w:type="dxa"/>
          </w:tcPr>
          <w:p w14:paraId="56ED7D45" w14:textId="77777777" w:rsidR="00E72C1E" w:rsidRPr="00E72C1E" w:rsidRDefault="00E72C1E" w:rsidP="00E72C1E">
            <w:pPr>
              <w:pStyle w:val="12"/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Рабочая программа учебного предмета «Родной (русский) язык» для учащихся 5-9 классов, составлена на основе:</w:t>
            </w:r>
          </w:p>
          <w:p w14:paraId="6FEB9D8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литература»;</w:t>
            </w:r>
          </w:p>
          <w:p w14:paraId="3D0624BF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Федерального закона от 29 декабря 2012 г. № 273-ФЗ «Об образовании в Российской Федерации» (далее - Федеральный закон об образовании);</w:t>
            </w:r>
          </w:p>
          <w:p w14:paraId="2FBC86EF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Закона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14:paraId="6E91469A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  <w:tab w:val="left" w:pos="1334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приказа Министерства образования и науки Российской Федерации от 17 декабря 2010 г. №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1897 «Об утверждении федерального государственного образовательного</w:t>
            </w:r>
          </w:p>
          <w:p w14:paraId="564E8299" w14:textId="77777777" w:rsidR="00E72C1E" w:rsidRPr="00E72C1E" w:rsidRDefault="00E72C1E" w:rsidP="00E72C1E">
            <w:pPr>
              <w:pStyle w:val="12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стандарта основного общего образования» (в редакции приказа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России от 31 декабря 2015 г. № 1577);</w:t>
            </w:r>
          </w:p>
          <w:p w14:paraId="7D9225EC" w14:textId="77777777" w:rsidR="00E72C1E" w:rsidRPr="00E72C1E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соответствии с этим в курсе русского родного языка актуализируются следующие цели:</w:t>
            </w:r>
          </w:p>
          <w:p w14:paraId="6AC5C173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14:paraId="3F9B3637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взаимопониманию, потребности к речевому самосовершенствованию;</w:t>
            </w:r>
          </w:p>
          <w:p w14:paraId="407BA2F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14:paraId="6226AB8D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14:paraId="00901C5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14:paraId="339AE59B" w14:textId="77777777" w:rsidR="00E72C1E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Основные содержательные линии программы учебного предмета «Русский родной язык»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 В соответствии с этим в программе выделяются следующие блоки: - «Язык и культура», - «Культура речи», «Речь. Речевая деятельность. Текст».</w:t>
            </w:r>
          </w:p>
          <w:p w14:paraId="58673C28" w14:textId="304DA3A3" w:rsidR="00E72C1E" w:rsidRPr="00E72C1E" w:rsidRDefault="00E72C1E" w:rsidP="00E72C1E">
            <w:pPr>
              <w:pStyle w:val="12"/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bookmarkStart w:id="3" w:name="_GoBack"/>
            <w:bookmarkEnd w:id="3"/>
            <w:r>
              <w:rPr>
                <w:color w:val="000000"/>
                <w:sz w:val="24"/>
                <w:szCs w:val="24"/>
                <w:lang w:val="ru-RU" w:eastAsia="ru-RU" w:bidi="ru-RU"/>
              </w:rPr>
              <w:t>Изучение предметной области «Родной язык и родная литература» должно обеспечивать:</w:t>
            </w:r>
          </w:p>
          <w:p w14:paraId="0B7BAF8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      </w:r>
          </w:p>
          <w:p w14:paraId="23087EF1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82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приобщение к литературному наследию своего народа;</w:t>
            </w:r>
          </w:p>
          <w:p w14:paraId="17FABB4B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82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причастности к свершениям и традициям своего народа;</w:t>
            </w:r>
          </w:p>
          <w:p w14:paraId="08EFFAA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осознание исторической преемственности поколений, своей ответственности за сохранение культуры народа;</w:t>
            </w:r>
          </w:p>
          <w:p w14:paraId="796E7F73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14:paraId="1F1C48E1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  <w:p w14:paraId="1B249B02" w14:textId="77777777" w:rsidR="00E72C1E" w:rsidRPr="00E72C1E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232323"/>
                <w:sz w:val="24"/>
                <w:szCs w:val="24"/>
                <w:lang w:val="ru-RU" w:eastAsia="ru-RU" w:bidi="ru-RU"/>
              </w:rPr>
              <w:t xml:space="preserve">На изучение предметной области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«Родной (русский) язык»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 неделю отводится в 0,5 ч.</w:t>
            </w:r>
          </w:p>
          <w:p w14:paraId="44E50729" w14:textId="77777777" w:rsidR="00E72C1E" w:rsidRPr="00671C45" w:rsidRDefault="00E72C1E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C3B"/>
    <w:multiLevelType w:val="multilevel"/>
    <w:tmpl w:val="FCAAD0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C5A18"/>
    <w:multiLevelType w:val="multilevel"/>
    <w:tmpl w:val="273EFB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938B5"/>
    <w:multiLevelType w:val="multilevel"/>
    <w:tmpl w:val="4CFCD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FB2576"/>
    <w:multiLevelType w:val="multilevel"/>
    <w:tmpl w:val="BC6CED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2022EF"/>
    <w:multiLevelType w:val="multilevel"/>
    <w:tmpl w:val="E3C0D6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1B0F9E"/>
    <w:rsid w:val="00283421"/>
    <w:rsid w:val="00671C45"/>
    <w:rsid w:val="00715D2C"/>
    <w:rsid w:val="007F62C2"/>
    <w:rsid w:val="00E72C1E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rsid w:val="00671C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2"/>
    <w:rsid w:val="00671C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71C45"/>
    <w:pPr>
      <w:autoSpaceDE/>
      <w:autoSpaceDN/>
      <w:spacing w:line="360" w:lineRule="auto"/>
      <w:outlineLvl w:val="0"/>
    </w:pPr>
    <w:rPr>
      <w:b/>
      <w:bCs/>
      <w:sz w:val="28"/>
      <w:szCs w:val="28"/>
      <w:lang w:val="en-US"/>
    </w:rPr>
  </w:style>
  <w:style w:type="paragraph" w:customStyle="1" w:styleId="12">
    <w:name w:val="Основной текст1"/>
    <w:basedOn w:val="a"/>
    <w:link w:val="a7"/>
    <w:rsid w:val="00671C45"/>
    <w:pPr>
      <w:autoSpaceDE/>
      <w:autoSpaceDN/>
      <w:spacing w:line="360" w:lineRule="auto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6207</Words>
  <Characters>35381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User050922</cp:lastModifiedBy>
  <cp:revision>5</cp:revision>
  <dcterms:created xsi:type="dcterms:W3CDTF">2023-09-25T09:01:00Z</dcterms:created>
  <dcterms:modified xsi:type="dcterms:W3CDTF">2023-10-11T07:35:00Z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